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22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962"/>
        <w:gridCol w:w="5760"/>
      </w:tblGrid>
      <w:tr w:rsidR="009C5D0E" w:rsidRPr="00812F9F" w:rsidTr="00A515BE">
        <w:trPr>
          <w:trHeight w:val="1260"/>
        </w:trPr>
        <w:tc>
          <w:tcPr>
            <w:tcW w:w="4962" w:type="dxa"/>
          </w:tcPr>
          <w:p w:rsidR="00D43F76" w:rsidRPr="00385288" w:rsidRDefault="00D43F76" w:rsidP="00385288">
            <w:pPr>
              <w:spacing w:before="60" w:after="60" w:line="240" w:lineRule="auto"/>
              <w:ind w:left="-57" w:right="-57" w:hanging="119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85288">
              <w:rPr>
                <w:rFonts w:ascii="Times New Roman" w:hAnsi="Times New Roman"/>
                <w:b/>
                <w:sz w:val="26"/>
                <w:szCs w:val="26"/>
              </w:rPr>
              <w:t xml:space="preserve">ĐẠI HỘI </w:t>
            </w:r>
            <w:r w:rsidRPr="00385288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ĐẠI BIỂU</w:t>
            </w:r>
          </w:p>
          <w:p w:rsidR="00D43F76" w:rsidRPr="00385288" w:rsidRDefault="00D43F76" w:rsidP="00385288">
            <w:pPr>
              <w:spacing w:before="60" w:after="60" w:line="240" w:lineRule="auto"/>
              <w:ind w:left="-108" w:right="-5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85288">
              <w:rPr>
                <w:rFonts w:ascii="Times New Roman" w:hAnsi="Times New Roman"/>
                <w:b/>
                <w:sz w:val="26"/>
                <w:szCs w:val="26"/>
              </w:rPr>
              <w:t xml:space="preserve">MTTQ </w:t>
            </w:r>
            <w:r w:rsidRPr="00385288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VIỆT NAM</w:t>
            </w:r>
            <w:r w:rsidRPr="00385288">
              <w:rPr>
                <w:rFonts w:ascii="Times New Roman" w:hAnsi="Times New Roman"/>
                <w:b/>
                <w:sz w:val="26"/>
                <w:szCs w:val="26"/>
              </w:rPr>
              <w:t xml:space="preserve"> THÀNH PHỐ HÀ NỘI</w:t>
            </w:r>
          </w:p>
          <w:p w:rsidR="009C5D0E" w:rsidRPr="008D7383" w:rsidRDefault="00D43F76" w:rsidP="0038528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8528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 xml:space="preserve">LẦN THỨ </w:t>
            </w:r>
            <w:r w:rsidRPr="00385288">
              <w:rPr>
                <w:rFonts w:ascii="Times New Roman" w:hAnsi="Times New Roman"/>
                <w:b/>
                <w:spacing w:val="-8"/>
                <w:sz w:val="26"/>
                <w:szCs w:val="26"/>
                <w:lang w:val="en-US"/>
              </w:rPr>
              <w:t>XVIII</w:t>
            </w:r>
            <w:r w:rsidR="008D7383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, NHIỆM KỲ 20</w:t>
            </w:r>
            <w:r w:rsidR="008D7383">
              <w:rPr>
                <w:rFonts w:ascii="Times New Roman" w:hAnsi="Times New Roman"/>
                <w:b/>
                <w:spacing w:val="-8"/>
                <w:sz w:val="26"/>
                <w:szCs w:val="26"/>
                <w:lang w:val="en-US"/>
              </w:rPr>
              <w:t>25</w:t>
            </w:r>
            <w:r w:rsidR="008D7383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 xml:space="preserve"> - 20</w:t>
            </w:r>
            <w:r w:rsidR="008D7383">
              <w:rPr>
                <w:rFonts w:ascii="Times New Roman" w:hAnsi="Times New Roman"/>
                <w:b/>
                <w:spacing w:val="-8"/>
                <w:sz w:val="26"/>
                <w:szCs w:val="26"/>
                <w:lang w:val="en-US"/>
              </w:rPr>
              <w:t>30</w:t>
            </w:r>
          </w:p>
          <w:p w:rsidR="009C5D0E" w:rsidRPr="001B4D76" w:rsidRDefault="009C5D0E" w:rsidP="00DB50E1">
            <w:pPr>
              <w:spacing w:after="0"/>
              <w:jc w:val="center"/>
              <w:rPr>
                <w:rFonts w:ascii="Times New Roman" w:hAnsi="Times New Roman"/>
                <w:b/>
                <w:sz w:val="8"/>
                <w:szCs w:val="28"/>
              </w:rPr>
            </w:pPr>
          </w:p>
          <w:p w:rsidR="009C5D0E" w:rsidRPr="007774FA" w:rsidRDefault="009C5D0E" w:rsidP="00DB50E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760" w:type="dxa"/>
          </w:tcPr>
          <w:p w:rsidR="009C5D0E" w:rsidRPr="00812F9F" w:rsidRDefault="009C5D0E" w:rsidP="00DB50E1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12F9F">
              <w:rPr>
                <w:rFonts w:ascii="Times New Roman" w:hAnsi="Times New Roman"/>
                <w:b/>
                <w:sz w:val="26"/>
                <w:szCs w:val="26"/>
              </w:rPr>
              <w:t>CỘNG HOÀ XÃ HỘI CHỦ NGHĨA VIỆT NAM</w:t>
            </w:r>
          </w:p>
          <w:p w:rsidR="009C5D0E" w:rsidRPr="00812F9F" w:rsidRDefault="009C5D0E" w:rsidP="00DB50E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CDA1B1" wp14:editId="7AC0DDE3">
                      <wp:simplePos x="0" y="0"/>
                      <wp:positionH relativeFrom="column">
                        <wp:posOffset>773591</wp:posOffset>
                      </wp:positionH>
                      <wp:positionV relativeFrom="paragraph">
                        <wp:posOffset>209550</wp:posOffset>
                      </wp:positionV>
                      <wp:extent cx="19431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3573C1C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9pt,16.5pt" to="213.9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" strokeweight="1pt"/>
                  </w:pict>
                </mc:Fallback>
              </mc:AlternateContent>
            </w:r>
            <w:r w:rsidRPr="00812F9F">
              <w:rPr>
                <w:rFonts w:ascii="Times New Roman" w:hAnsi="Times New Roman"/>
                <w:b/>
                <w:sz w:val="28"/>
                <w:szCs w:val="28"/>
              </w:rPr>
              <w:t>Độc lập - Tự do - Hạnh phúc</w:t>
            </w:r>
          </w:p>
          <w:p w:rsidR="009C5D0E" w:rsidRPr="00191812" w:rsidRDefault="009C5D0E" w:rsidP="00DB50E1">
            <w:pPr>
              <w:pStyle w:val="Heading3"/>
              <w:spacing w:before="0" w:after="0"/>
              <w:jc w:val="center"/>
              <w:rPr>
                <w:rFonts w:ascii="Times New Roman" w:hAnsi="Times New Roman"/>
                <w:sz w:val="10"/>
                <w:szCs w:val="28"/>
              </w:rPr>
            </w:pPr>
          </w:p>
          <w:p w:rsidR="00D2353F" w:rsidRDefault="009C5D0E" w:rsidP="00CA0A40">
            <w:pPr>
              <w:pStyle w:val="Heading3"/>
              <w:spacing w:before="0" w:after="0"/>
              <w:rPr>
                <w:rFonts w:ascii="Times New Roman" w:hAnsi="Times New Roman"/>
                <w:b w:val="0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 w:val="0"/>
                <w:i/>
                <w:sz w:val="28"/>
                <w:szCs w:val="28"/>
              </w:rPr>
              <w:t xml:space="preserve">            </w:t>
            </w:r>
            <w:r w:rsidRPr="00812F9F">
              <w:rPr>
                <w:rFonts w:ascii="Times New Roman" w:hAnsi="Times New Roman"/>
                <w:b w:val="0"/>
                <w:i/>
                <w:sz w:val="28"/>
                <w:szCs w:val="28"/>
              </w:rPr>
              <w:t xml:space="preserve"> </w:t>
            </w:r>
          </w:p>
          <w:p w:rsidR="009C5D0E" w:rsidRPr="00CA0A40" w:rsidRDefault="009C5D0E" w:rsidP="00F24123">
            <w:pPr>
              <w:pStyle w:val="Heading3"/>
              <w:spacing w:before="0" w:after="0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  <w:lang w:val="en-US"/>
              </w:rPr>
            </w:pPr>
            <w:r w:rsidRPr="00812F9F">
              <w:rPr>
                <w:rFonts w:ascii="Times New Roman" w:hAnsi="Times New Roman"/>
                <w:b w:val="0"/>
                <w:i/>
                <w:sz w:val="28"/>
                <w:szCs w:val="28"/>
              </w:rPr>
              <w:t xml:space="preserve">Hà Nội, ngày  </w:t>
            </w:r>
            <w:r w:rsidR="00F24123">
              <w:rPr>
                <w:rFonts w:ascii="Times New Roman" w:hAnsi="Times New Roman"/>
                <w:b w:val="0"/>
                <w:i/>
                <w:sz w:val="28"/>
                <w:szCs w:val="28"/>
                <w:lang w:val="en-US"/>
              </w:rPr>
              <w:t xml:space="preserve">   </w:t>
            </w:r>
            <w:r w:rsidRPr="00812F9F">
              <w:rPr>
                <w:rFonts w:ascii="Times New Roman" w:hAnsi="Times New Roman"/>
                <w:b w:val="0"/>
                <w:i/>
                <w:sz w:val="28"/>
                <w:szCs w:val="28"/>
              </w:rPr>
              <w:t xml:space="preserve"> tháng  </w:t>
            </w:r>
            <w:r w:rsidR="008D7383">
              <w:rPr>
                <w:rFonts w:ascii="Times New Roman" w:hAnsi="Times New Roman"/>
                <w:b w:val="0"/>
                <w:i/>
                <w:sz w:val="28"/>
                <w:szCs w:val="28"/>
                <w:lang w:val="en-US"/>
              </w:rPr>
              <w:t>1</w:t>
            </w:r>
            <w:r w:rsidR="00F24123">
              <w:rPr>
                <w:rFonts w:ascii="Times New Roman" w:hAnsi="Times New Roman"/>
                <w:b w:val="0"/>
                <w:i/>
                <w:sz w:val="28"/>
                <w:szCs w:val="28"/>
                <w:lang w:val="en-US"/>
              </w:rPr>
              <w:t>1</w:t>
            </w:r>
            <w:r w:rsidR="008145EA">
              <w:rPr>
                <w:rFonts w:ascii="Times New Roman" w:hAnsi="Times New Roman"/>
                <w:b w:val="0"/>
                <w:i/>
                <w:sz w:val="28"/>
                <w:szCs w:val="28"/>
              </w:rPr>
              <w:t xml:space="preserve">  năm 202</w:t>
            </w:r>
            <w:r w:rsidR="008D7383">
              <w:rPr>
                <w:rFonts w:ascii="Times New Roman" w:hAnsi="Times New Roman"/>
                <w:b w:val="0"/>
                <w:i/>
                <w:sz w:val="28"/>
                <w:szCs w:val="28"/>
                <w:lang w:val="en-US"/>
              </w:rPr>
              <w:t>5</w:t>
            </w:r>
          </w:p>
        </w:tc>
      </w:tr>
    </w:tbl>
    <w:p w:rsidR="00EE4B9E" w:rsidRDefault="007774FA" w:rsidP="00EE4B9E">
      <w:pPr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</w:p>
    <w:p w:rsidR="009C5D0E" w:rsidRPr="007774FA" w:rsidRDefault="009C5D0E" w:rsidP="00EE4B9E">
      <w:pPr>
        <w:jc w:val="center"/>
        <w:rPr>
          <w:rFonts w:ascii="Times New Roman" w:hAnsi="Times New Roman"/>
          <w:b/>
          <w:sz w:val="32"/>
          <w:szCs w:val="28"/>
        </w:rPr>
      </w:pPr>
      <w:r w:rsidRPr="007774FA">
        <w:rPr>
          <w:rFonts w:ascii="Times New Roman" w:hAnsi="Times New Roman"/>
          <w:b/>
          <w:sz w:val="32"/>
          <w:szCs w:val="28"/>
        </w:rPr>
        <w:t>QUY CHẾ</w:t>
      </w:r>
    </w:p>
    <w:p w:rsidR="009C5D0E" w:rsidRPr="00812F9F" w:rsidRDefault="009C5D0E" w:rsidP="009C5D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12F9F">
        <w:rPr>
          <w:rFonts w:ascii="Times New Roman" w:hAnsi="Times New Roman"/>
          <w:b/>
          <w:sz w:val="28"/>
          <w:szCs w:val="28"/>
        </w:rPr>
        <w:t>ĐẠI HỘI ĐẠI BIỂU MTTQ VIỆT NAM THÀNH PHỐ HÀ NỘI</w:t>
      </w:r>
    </w:p>
    <w:p w:rsidR="009C5D0E" w:rsidRPr="008D7383" w:rsidRDefault="009C5D0E" w:rsidP="009C5D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812F9F">
        <w:rPr>
          <w:rFonts w:ascii="Times New Roman" w:hAnsi="Times New Roman"/>
          <w:b/>
          <w:sz w:val="28"/>
          <w:szCs w:val="28"/>
        </w:rPr>
        <w:t xml:space="preserve"> LẦN THỨ XV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="008A67B3">
        <w:rPr>
          <w:rFonts w:ascii="Times New Roman" w:hAnsi="Times New Roman"/>
          <w:b/>
          <w:sz w:val="28"/>
          <w:szCs w:val="28"/>
          <w:lang w:val="en-US"/>
        </w:rPr>
        <w:t>I</w:t>
      </w:r>
      <w:r w:rsidRPr="00812F9F">
        <w:rPr>
          <w:rFonts w:ascii="Times New Roman" w:hAnsi="Times New Roman"/>
          <w:b/>
          <w:sz w:val="28"/>
          <w:szCs w:val="28"/>
        </w:rPr>
        <w:t>I</w:t>
      </w:r>
      <w:r w:rsidR="007774FA">
        <w:rPr>
          <w:rFonts w:ascii="Times New Roman" w:hAnsi="Times New Roman"/>
          <w:b/>
          <w:sz w:val="28"/>
          <w:szCs w:val="28"/>
          <w:lang w:val="en-US"/>
        </w:rPr>
        <w:t>,</w:t>
      </w:r>
      <w:r w:rsidRPr="00812F9F">
        <w:rPr>
          <w:rFonts w:ascii="Times New Roman" w:hAnsi="Times New Roman"/>
          <w:b/>
          <w:sz w:val="28"/>
          <w:szCs w:val="28"/>
        </w:rPr>
        <w:t xml:space="preserve"> </w:t>
      </w:r>
      <w:r w:rsidR="007774FA">
        <w:rPr>
          <w:rFonts w:ascii="Times New Roman" w:hAnsi="Times New Roman"/>
          <w:b/>
          <w:sz w:val="28"/>
          <w:szCs w:val="28"/>
        </w:rPr>
        <w:t xml:space="preserve">NHIỆM KỲ </w:t>
      </w:r>
      <w:r w:rsidR="008145EA">
        <w:rPr>
          <w:rFonts w:ascii="Times New Roman" w:hAnsi="Times New Roman"/>
          <w:b/>
          <w:sz w:val="28"/>
          <w:szCs w:val="28"/>
        </w:rPr>
        <w:t>20</w:t>
      </w:r>
      <w:r w:rsidR="008D7383">
        <w:rPr>
          <w:rFonts w:ascii="Times New Roman" w:hAnsi="Times New Roman"/>
          <w:b/>
          <w:sz w:val="28"/>
          <w:szCs w:val="28"/>
          <w:lang w:val="en-US"/>
        </w:rPr>
        <w:t>25</w:t>
      </w:r>
      <w:r w:rsidR="007774FA">
        <w:rPr>
          <w:rFonts w:ascii="Times New Roman" w:hAnsi="Times New Roman"/>
          <w:b/>
          <w:sz w:val="28"/>
          <w:szCs w:val="28"/>
        </w:rPr>
        <w:t xml:space="preserve"> - </w:t>
      </w:r>
      <w:r w:rsidR="008D7383">
        <w:rPr>
          <w:rFonts w:ascii="Times New Roman" w:hAnsi="Times New Roman"/>
          <w:b/>
          <w:sz w:val="28"/>
          <w:szCs w:val="28"/>
        </w:rPr>
        <w:t>20</w:t>
      </w:r>
      <w:r w:rsidR="008D7383">
        <w:rPr>
          <w:rFonts w:ascii="Times New Roman" w:hAnsi="Times New Roman"/>
          <w:b/>
          <w:sz w:val="28"/>
          <w:szCs w:val="28"/>
          <w:lang w:val="en-US"/>
        </w:rPr>
        <w:t>30</w:t>
      </w:r>
    </w:p>
    <w:p w:rsidR="007774FA" w:rsidRDefault="007774FA" w:rsidP="009C5D0E">
      <w:pPr>
        <w:spacing w:line="300" w:lineRule="auto"/>
        <w:ind w:firstLine="36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9C5D0E" w:rsidRPr="00CE5145" w:rsidRDefault="009C5D0E" w:rsidP="00947762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5145">
        <w:rPr>
          <w:rFonts w:ascii="Times New Roman" w:hAnsi="Times New Roman"/>
          <w:sz w:val="28"/>
          <w:szCs w:val="28"/>
        </w:rPr>
        <w:t xml:space="preserve">- Căn cứ Điều lệ MTTQ Việt Nam và </w:t>
      </w:r>
      <w:r w:rsidR="00FD0410" w:rsidRPr="00CE5145">
        <w:rPr>
          <w:rFonts w:ascii="Times New Roman" w:hAnsi="Times New Roman"/>
          <w:sz w:val="28"/>
          <w:szCs w:val="28"/>
        </w:rPr>
        <w:t xml:space="preserve">Hướng dẫn số 03/HD-MTTW-BTT </w:t>
      </w:r>
      <w:r w:rsidR="00CE5145" w:rsidRPr="00CE5145">
        <w:rPr>
          <w:rFonts w:ascii="Times New Roman" w:hAnsi="Times New Roman"/>
          <w:sz w:val="28"/>
          <w:szCs w:val="28"/>
          <w:lang w:val="en-US"/>
        </w:rPr>
        <w:t xml:space="preserve">ngày </w:t>
      </w:r>
      <w:r w:rsidR="00CE5145" w:rsidRPr="00CE5145">
        <w:rPr>
          <w:rFonts w:ascii="Times New Roman" w:hAnsi="Times New Roman"/>
          <w:sz w:val="28"/>
          <w:szCs w:val="28"/>
        </w:rPr>
        <w:t>28/7/2025</w:t>
      </w:r>
      <w:r w:rsidR="00CE5145" w:rsidRPr="00CE5145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D0410" w:rsidRPr="00CE5145">
        <w:rPr>
          <w:rFonts w:ascii="Times New Roman" w:hAnsi="Times New Roman"/>
          <w:sz w:val="28"/>
          <w:szCs w:val="28"/>
        </w:rPr>
        <w:t>của Ủy ban Trung ương MTTQ Việt Nam về tổ chức Đại hội đại biểu MTTQ Việt Nam cấp tỉnh, cấp xã nhiệm kỳ 202</w:t>
      </w:r>
      <w:r w:rsidR="00F24123">
        <w:rPr>
          <w:rFonts w:ascii="Times New Roman" w:hAnsi="Times New Roman"/>
          <w:sz w:val="28"/>
          <w:szCs w:val="28"/>
          <w:lang w:val="en-US"/>
        </w:rPr>
        <w:t>5</w:t>
      </w:r>
      <w:r w:rsidR="00FD0410" w:rsidRPr="00CE5145">
        <w:rPr>
          <w:rFonts w:ascii="Times New Roman" w:hAnsi="Times New Roman"/>
          <w:sz w:val="28"/>
          <w:szCs w:val="28"/>
        </w:rPr>
        <w:t>-2030</w:t>
      </w:r>
      <w:r w:rsidR="00AA2704" w:rsidRPr="00CE5145">
        <w:rPr>
          <w:rFonts w:ascii="Times New Roman" w:hAnsi="Times New Roman"/>
          <w:sz w:val="28"/>
          <w:szCs w:val="28"/>
        </w:rPr>
        <w:t>;</w:t>
      </w:r>
    </w:p>
    <w:p w:rsidR="009C5D0E" w:rsidRPr="00CE5145" w:rsidRDefault="00B55465" w:rsidP="00947762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5145">
        <w:rPr>
          <w:rFonts w:ascii="Times New Roman" w:hAnsi="Times New Roman"/>
          <w:spacing w:val="-6"/>
          <w:sz w:val="28"/>
          <w:szCs w:val="28"/>
        </w:rPr>
        <w:t>- Căn cứ</w:t>
      </w:r>
      <w:r w:rsidR="009C5D0E" w:rsidRPr="00CE5145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FD0410" w:rsidRPr="00CE5145">
        <w:rPr>
          <w:rFonts w:ascii="Times New Roman" w:hAnsi="Times New Roman"/>
          <w:sz w:val="28"/>
          <w:szCs w:val="28"/>
        </w:rPr>
        <w:t>Thông tri số 09-TT/TU</w:t>
      </w:r>
      <w:r w:rsidR="00CE5145" w:rsidRPr="00CE5145">
        <w:rPr>
          <w:rFonts w:ascii="Times New Roman" w:hAnsi="Times New Roman"/>
          <w:sz w:val="28"/>
          <w:szCs w:val="28"/>
          <w:lang w:val="en-US"/>
        </w:rPr>
        <w:t xml:space="preserve"> ngày </w:t>
      </w:r>
      <w:r w:rsidR="00CE5145" w:rsidRPr="00CE5145">
        <w:rPr>
          <w:rFonts w:ascii="Times New Roman" w:hAnsi="Times New Roman"/>
          <w:sz w:val="28"/>
          <w:szCs w:val="28"/>
        </w:rPr>
        <w:t>05/8/2025</w:t>
      </w:r>
      <w:r w:rsidR="00CE5145" w:rsidRPr="00CE5145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D0410" w:rsidRPr="00CE5145">
        <w:rPr>
          <w:rFonts w:ascii="Times New Roman" w:hAnsi="Times New Roman"/>
          <w:sz w:val="28"/>
          <w:szCs w:val="28"/>
        </w:rPr>
        <w:t>của Thành ủy Hà Nội về lãnh đạo Đại hội MTTQ Việt Nam và các tổ chức chính trị - xã hội các cấp thành phố Hà Nội nhiệm kỳ 2025-2030</w:t>
      </w:r>
      <w:r w:rsidR="009C5D0E" w:rsidRPr="00CE5145">
        <w:rPr>
          <w:rFonts w:ascii="Times New Roman" w:hAnsi="Times New Roman"/>
          <w:sz w:val="28"/>
          <w:szCs w:val="28"/>
        </w:rPr>
        <w:t xml:space="preserve"> và </w:t>
      </w:r>
      <w:r w:rsidR="00FD0410" w:rsidRPr="00CE5145">
        <w:rPr>
          <w:rFonts w:ascii="Times New Roman" w:hAnsi="Times New Roman"/>
          <w:bCs/>
          <w:sz w:val="28"/>
          <w:szCs w:val="28"/>
        </w:rPr>
        <w:t>Kế hoạch số 84/KH-MTTQ-BTT</w:t>
      </w:r>
      <w:r w:rsidR="00CE5145" w:rsidRPr="00CE5145">
        <w:rPr>
          <w:rFonts w:ascii="Times New Roman" w:hAnsi="Times New Roman"/>
          <w:bCs/>
          <w:sz w:val="28"/>
          <w:szCs w:val="28"/>
          <w:lang w:val="en-US"/>
        </w:rPr>
        <w:t xml:space="preserve"> ngày </w:t>
      </w:r>
      <w:r w:rsidR="00CE5145" w:rsidRPr="00CE5145">
        <w:rPr>
          <w:rFonts w:ascii="Times New Roman" w:hAnsi="Times New Roman"/>
          <w:bCs/>
          <w:sz w:val="28"/>
          <w:szCs w:val="28"/>
        </w:rPr>
        <w:t>15/8/2025</w:t>
      </w:r>
      <w:r w:rsidR="00FD0410" w:rsidRPr="00CE5145">
        <w:rPr>
          <w:rFonts w:ascii="Times New Roman" w:hAnsi="Times New Roman"/>
          <w:bCs/>
          <w:sz w:val="28"/>
          <w:szCs w:val="28"/>
        </w:rPr>
        <w:t xml:space="preserve"> của </w:t>
      </w:r>
      <w:r w:rsidR="00FD0410" w:rsidRPr="00CE5145">
        <w:rPr>
          <w:rFonts w:ascii="Times New Roman" w:hAnsi="Times New Roman"/>
          <w:bCs/>
          <w:sz w:val="28"/>
          <w:szCs w:val="28"/>
          <w:lang w:val="en-US"/>
        </w:rPr>
        <w:t>Ủy ban</w:t>
      </w:r>
      <w:r w:rsidR="00FD0410" w:rsidRPr="00CE5145">
        <w:rPr>
          <w:rFonts w:ascii="Times New Roman" w:hAnsi="Times New Roman"/>
          <w:bCs/>
          <w:sz w:val="28"/>
          <w:szCs w:val="28"/>
        </w:rPr>
        <w:t xml:space="preserve"> MTTQ </w:t>
      </w:r>
      <w:r w:rsidR="00FD0410" w:rsidRPr="00CE5145">
        <w:rPr>
          <w:rFonts w:ascii="Times New Roman" w:hAnsi="Times New Roman"/>
          <w:bCs/>
          <w:sz w:val="28"/>
          <w:szCs w:val="28"/>
          <w:lang w:val="en-US"/>
        </w:rPr>
        <w:t xml:space="preserve">Việt Nam </w:t>
      </w:r>
      <w:r w:rsidR="00FD0410" w:rsidRPr="00CE5145">
        <w:rPr>
          <w:rFonts w:ascii="Times New Roman" w:hAnsi="Times New Roman"/>
          <w:bCs/>
          <w:sz w:val="28"/>
          <w:szCs w:val="28"/>
        </w:rPr>
        <w:t xml:space="preserve">thành phố Hà Nội về tổ chức Đại hội đại biểu MTTQ Việt Nam thành phố Hà Nội lần thứ XVIII, nhiệm kỳ </w:t>
      </w:r>
      <w:r w:rsidR="003507F5">
        <w:rPr>
          <w:rFonts w:ascii="Times New Roman" w:hAnsi="Times New Roman"/>
          <w:bCs/>
          <w:sz w:val="28"/>
          <w:szCs w:val="28"/>
          <w:lang w:val="en-US"/>
        </w:rPr>
        <w:t xml:space="preserve">             </w:t>
      </w:r>
      <w:r w:rsidR="00FD0410" w:rsidRPr="00CE5145">
        <w:rPr>
          <w:rFonts w:ascii="Times New Roman" w:hAnsi="Times New Roman"/>
          <w:bCs/>
          <w:sz w:val="28"/>
          <w:szCs w:val="28"/>
        </w:rPr>
        <w:t>2025-2030</w:t>
      </w:r>
      <w:r w:rsidR="00AA2704" w:rsidRPr="00CE5145">
        <w:rPr>
          <w:rFonts w:ascii="Times New Roman" w:hAnsi="Times New Roman"/>
          <w:sz w:val="28"/>
          <w:szCs w:val="28"/>
        </w:rPr>
        <w:t>;</w:t>
      </w:r>
    </w:p>
    <w:p w:rsidR="009C5D0E" w:rsidRPr="00CE5145" w:rsidRDefault="009C5D0E" w:rsidP="00947762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5145">
        <w:rPr>
          <w:rFonts w:ascii="Times New Roman" w:hAnsi="Times New Roman"/>
          <w:sz w:val="28"/>
          <w:szCs w:val="28"/>
        </w:rPr>
        <w:t xml:space="preserve">- Căn cứ vào tình hình </w:t>
      </w:r>
      <w:r w:rsidR="00AA2704" w:rsidRPr="00CE5145">
        <w:rPr>
          <w:rFonts w:ascii="Times New Roman" w:hAnsi="Times New Roman"/>
          <w:sz w:val="28"/>
          <w:szCs w:val="28"/>
        </w:rPr>
        <w:t>thực tế và nhiệm vụ của Đại hội,</w:t>
      </w:r>
    </w:p>
    <w:p w:rsidR="009C5D0E" w:rsidRPr="00CE5145" w:rsidRDefault="008145EA" w:rsidP="00947762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5145">
        <w:rPr>
          <w:rFonts w:ascii="Times New Roman" w:hAnsi="Times New Roman"/>
          <w:spacing w:val="-6"/>
          <w:sz w:val="28"/>
          <w:szCs w:val="28"/>
        </w:rPr>
        <w:t>Ủy ban MTTQ Việt Nam thành phố Hà Nội</w:t>
      </w:r>
      <w:r w:rsidRPr="00CE5145">
        <w:rPr>
          <w:rFonts w:ascii="Times New Roman" w:hAnsi="Times New Roman"/>
          <w:spacing w:val="-6"/>
          <w:sz w:val="28"/>
          <w:szCs w:val="28"/>
          <w:lang w:val="en-US"/>
        </w:rPr>
        <w:t xml:space="preserve"> </w:t>
      </w:r>
      <w:r w:rsidR="009C5D0E" w:rsidRPr="00CE5145">
        <w:rPr>
          <w:rFonts w:ascii="Times New Roman" w:hAnsi="Times New Roman"/>
          <w:spacing w:val="-6"/>
          <w:sz w:val="28"/>
          <w:szCs w:val="28"/>
        </w:rPr>
        <w:t xml:space="preserve">xây dựng </w:t>
      </w:r>
      <w:r w:rsidR="00CA0A40" w:rsidRPr="00CE5145">
        <w:rPr>
          <w:rFonts w:ascii="Times New Roman" w:hAnsi="Times New Roman"/>
          <w:spacing w:val="-6"/>
          <w:sz w:val="28"/>
          <w:szCs w:val="28"/>
          <w:lang w:val="en-US"/>
        </w:rPr>
        <w:t>Q</w:t>
      </w:r>
      <w:r w:rsidR="009C5D0E" w:rsidRPr="00CE5145">
        <w:rPr>
          <w:rFonts w:ascii="Times New Roman" w:hAnsi="Times New Roman"/>
          <w:spacing w:val="-6"/>
          <w:sz w:val="28"/>
          <w:szCs w:val="28"/>
        </w:rPr>
        <w:t>uy chế Đại hội đại biểu</w:t>
      </w:r>
      <w:r w:rsidR="009C5D0E" w:rsidRPr="00CE5145">
        <w:rPr>
          <w:rFonts w:ascii="Times New Roman" w:hAnsi="Times New Roman"/>
          <w:sz w:val="28"/>
          <w:szCs w:val="28"/>
        </w:rPr>
        <w:t xml:space="preserve"> </w:t>
      </w:r>
      <w:r w:rsidR="009C5D0E" w:rsidRPr="00CE5145">
        <w:rPr>
          <w:rFonts w:ascii="Times New Roman" w:hAnsi="Times New Roman"/>
          <w:spacing w:val="8"/>
          <w:sz w:val="28"/>
          <w:szCs w:val="28"/>
        </w:rPr>
        <w:t xml:space="preserve">MTTQ Việt </w:t>
      </w:r>
      <w:r w:rsidR="00750FD3" w:rsidRPr="00CE5145">
        <w:rPr>
          <w:rFonts w:ascii="Times New Roman" w:hAnsi="Times New Roman"/>
          <w:spacing w:val="8"/>
          <w:sz w:val="28"/>
          <w:szCs w:val="28"/>
        </w:rPr>
        <w:t xml:space="preserve">Nam thành phố Hà </w:t>
      </w:r>
      <w:r w:rsidR="00750FD3" w:rsidRPr="00CE5145">
        <w:rPr>
          <w:rFonts w:ascii="Times New Roman" w:hAnsi="Times New Roman"/>
          <w:spacing w:val="8"/>
          <w:sz w:val="28"/>
          <w:szCs w:val="28"/>
          <w:lang w:val="en-US"/>
        </w:rPr>
        <w:t>N</w:t>
      </w:r>
      <w:r w:rsidR="009C5D0E" w:rsidRPr="00CE5145">
        <w:rPr>
          <w:rFonts w:ascii="Times New Roman" w:hAnsi="Times New Roman"/>
          <w:spacing w:val="8"/>
          <w:sz w:val="28"/>
          <w:szCs w:val="28"/>
        </w:rPr>
        <w:t>ội lần thứ XVI</w:t>
      </w:r>
      <w:r w:rsidRPr="00CE5145">
        <w:rPr>
          <w:rFonts w:ascii="Times New Roman" w:hAnsi="Times New Roman"/>
          <w:spacing w:val="8"/>
          <w:sz w:val="28"/>
          <w:szCs w:val="28"/>
          <w:lang w:val="en-US"/>
        </w:rPr>
        <w:t>I</w:t>
      </w:r>
      <w:r w:rsidR="009C5D0E" w:rsidRPr="00CE5145">
        <w:rPr>
          <w:rFonts w:ascii="Times New Roman" w:hAnsi="Times New Roman"/>
          <w:spacing w:val="8"/>
          <w:sz w:val="28"/>
          <w:szCs w:val="28"/>
        </w:rPr>
        <w:t xml:space="preserve">I, nhiệm kỳ </w:t>
      </w:r>
      <w:r w:rsidRPr="00CE5145">
        <w:rPr>
          <w:rFonts w:ascii="Times New Roman" w:hAnsi="Times New Roman"/>
          <w:spacing w:val="8"/>
          <w:sz w:val="28"/>
          <w:szCs w:val="28"/>
        </w:rPr>
        <w:t>202</w:t>
      </w:r>
      <w:r w:rsidR="00FD0410" w:rsidRPr="00CE5145">
        <w:rPr>
          <w:rFonts w:ascii="Times New Roman" w:hAnsi="Times New Roman"/>
          <w:spacing w:val="8"/>
          <w:sz w:val="28"/>
          <w:szCs w:val="28"/>
          <w:lang w:val="en-US"/>
        </w:rPr>
        <w:t>5</w:t>
      </w:r>
      <w:r w:rsidR="009C5D0E" w:rsidRPr="00CE5145">
        <w:rPr>
          <w:rFonts w:ascii="Times New Roman" w:hAnsi="Times New Roman"/>
          <w:spacing w:val="8"/>
          <w:sz w:val="28"/>
          <w:szCs w:val="28"/>
        </w:rPr>
        <w:t>-</w:t>
      </w:r>
      <w:r w:rsidR="00FD0410" w:rsidRPr="00CE5145">
        <w:rPr>
          <w:rFonts w:ascii="Times New Roman" w:hAnsi="Times New Roman"/>
          <w:spacing w:val="8"/>
          <w:sz w:val="28"/>
          <w:szCs w:val="28"/>
        </w:rPr>
        <w:t>20</w:t>
      </w:r>
      <w:r w:rsidR="00FD0410" w:rsidRPr="00CE5145">
        <w:rPr>
          <w:rFonts w:ascii="Times New Roman" w:hAnsi="Times New Roman"/>
          <w:spacing w:val="8"/>
          <w:sz w:val="28"/>
          <w:szCs w:val="28"/>
          <w:lang w:val="en-US"/>
        </w:rPr>
        <w:t>30</w:t>
      </w:r>
      <w:r w:rsidR="009C5D0E" w:rsidRPr="00CE5145">
        <w:rPr>
          <w:rFonts w:ascii="Times New Roman" w:hAnsi="Times New Roman"/>
          <w:spacing w:val="8"/>
          <w:sz w:val="28"/>
          <w:szCs w:val="28"/>
        </w:rPr>
        <w:t xml:space="preserve"> như sau:</w:t>
      </w:r>
    </w:p>
    <w:p w:rsidR="009C5D0E" w:rsidRPr="00B21A9C" w:rsidRDefault="00CA0A40" w:rsidP="00487B58">
      <w:pPr>
        <w:spacing w:after="0" w:line="312" w:lineRule="auto"/>
        <w:ind w:firstLine="72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B21A9C">
        <w:rPr>
          <w:rFonts w:ascii="Times New Roman" w:hAnsi="Times New Roman"/>
          <w:b/>
          <w:sz w:val="24"/>
          <w:szCs w:val="24"/>
        </w:rPr>
        <w:t>I. THỜI GIAN</w:t>
      </w:r>
      <w:r w:rsidRPr="00B21A9C">
        <w:rPr>
          <w:rFonts w:ascii="Times New Roman" w:hAnsi="Times New Roman"/>
          <w:b/>
          <w:sz w:val="24"/>
          <w:szCs w:val="24"/>
          <w:lang w:val="en-US"/>
        </w:rPr>
        <w:t>, ĐỊA ĐIỂM</w:t>
      </w:r>
    </w:p>
    <w:p w:rsidR="009C5D0E" w:rsidRPr="00812F9F" w:rsidRDefault="009C5D0E" w:rsidP="00487B58">
      <w:pPr>
        <w:spacing w:after="0" w:line="312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12F9F">
        <w:rPr>
          <w:rFonts w:ascii="Times New Roman" w:hAnsi="Times New Roman"/>
          <w:sz w:val="28"/>
          <w:szCs w:val="28"/>
        </w:rPr>
        <w:t xml:space="preserve">- Đại hội đại biểu MTTQ Việt Nam thành phố Hà Nội </w:t>
      </w:r>
      <w:r w:rsidR="00CA0A40">
        <w:rPr>
          <w:rFonts w:ascii="Times New Roman" w:hAnsi="Times New Roman"/>
          <w:color w:val="000000"/>
          <w:sz w:val="28"/>
          <w:szCs w:val="28"/>
        </w:rPr>
        <w:t>được tiến hành trong 0</w:t>
      </w:r>
      <w:r w:rsidR="00FD0410">
        <w:rPr>
          <w:rFonts w:ascii="Times New Roman" w:hAnsi="Times New Roman"/>
          <w:color w:val="000000"/>
          <w:sz w:val="28"/>
          <w:szCs w:val="28"/>
          <w:lang w:val="en-US"/>
        </w:rPr>
        <w:t>2 buổi</w:t>
      </w:r>
      <w:r w:rsidR="00CA0A40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FD0410">
        <w:rPr>
          <w:rFonts w:ascii="Times New Roman" w:hAnsi="Times New Roman"/>
          <w:color w:val="000000"/>
          <w:sz w:val="28"/>
          <w:szCs w:val="28"/>
          <w:lang w:val="en-US"/>
        </w:rPr>
        <w:t>chiều ngày 17/11</w:t>
      </w:r>
      <w:r w:rsidR="00CA0A40">
        <w:rPr>
          <w:rFonts w:ascii="Times New Roman" w:hAnsi="Times New Roman"/>
          <w:color w:val="000000"/>
          <w:sz w:val="28"/>
          <w:szCs w:val="28"/>
        </w:rPr>
        <w:t xml:space="preserve"> và </w:t>
      </w:r>
      <w:r w:rsidR="00FD0410">
        <w:rPr>
          <w:rFonts w:ascii="Times New Roman" w:hAnsi="Times New Roman"/>
          <w:color w:val="000000"/>
          <w:sz w:val="28"/>
          <w:szCs w:val="28"/>
          <w:lang w:val="en-US"/>
        </w:rPr>
        <w:t>sáng ngày 18/11/2025</w:t>
      </w:r>
      <w:r w:rsidRPr="00812F9F">
        <w:rPr>
          <w:rFonts w:ascii="Times New Roman" w:hAnsi="Times New Roman"/>
          <w:sz w:val="28"/>
          <w:szCs w:val="28"/>
        </w:rPr>
        <w:t>.</w:t>
      </w:r>
    </w:p>
    <w:p w:rsidR="009C5D0E" w:rsidRPr="00DC1B62" w:rsidRDefault="009C5D0E" w:rsidP="00487B58">
      <w:pPr>
        <w:spacing w:after="0" w:line="312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812F9F">
        <w:rPr>
          <w:rFonts w:ascii="Times New Roman" w:hAnsi="Times New Roman"/>
          <w:sz w:val="28"/>
          <w:szCs w:val="28"/>
        </w:rPr>
        <w:t xml:space="preserve">- Địa điểm: Cung </w:t>
      </w:r>
      <w:r w:rsidR="00F24123">
        <w:rPr>
          <w:rFonts w:ascii="Times New Roman" w:hAnsi="Times New Roman"/>
          <w:sz w:val="28"/>
          <w:szCs w:val="28"/>
          <w:lang w:val="en-US"/>
        </w:rPr>
        <w:t>V</w:t>
      </w:r>
      <w:r w:rsidRPr="00812F9F">
        <w:rPr>
          <w:rFonts w:ascii="Times New Roman" w:hAnsi="Times New Roman"/>
          <w:sz w:val="28"/>
          <w:szCs w:val="28"/>
        </w:rPr>
        <w:t xml:space="preserve">ăn hóa </w:t>
      </w:r>
      <w:r w:rsidR="00F24123">
        <w:rPr>
          <w:rFonts w:ascii="Times New Roman" w:hAnsi="Times New Roman"/>
          <w:sz w:val="28"/>
          <w:szCs w:val="28"/>
          <w:lang w:val="en-US"/>
        </w:rPr>
        <w:t>L</w:t>
      </w:r>
      <w:r w:rsidRPr="00812F9F">
        <w:rPr>
          <w:rFonts w:ascii="Times New Roman" w:hAnsi="Times New Roman"/>
          <w:sz w:val="28"/>
          <w:szCs w:val="28"/>
        </w:rPr>
        <w:t xml:space="preserve">ao động Hữu </w:t>
      </w:r>
      <w:r w:rsidR="00F24123">
        <w:rPr>
          <w:rFonts w:ascii="Times New Roman" w:hAnsi="Times New Roman"/>
          <w:sz w:val="28"/>
          <w:szCs w:val="28"/>
          <w:lang w:val="en-US"/>
        </w:rPr>
        <w:t>n</w:t>
      </w:r>
      <w:r w:rsidRPr="00812F9F">
        <w:rPr>
          <w:rFonts w:ascii="Times New Roman" w:hAnsi="Times New Roman"/>
          <w:sz w:val="28"/>
          <w:szCs w:val="28"/>
        </w:rPr>
        <w:t>ghị Việt</w:t>
      </w:r>
      <w:r w:rsidR="004E76C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DC1B62">
        <w:rPr>
          <w:rFonts w:ascii="Times New Roman" w:hAnsi="Times New Roman"/>
          <w:sz w:val="28"/>
          <w:szCs w:val="28"/>
          <w:lang w:val="en-US"/>
        </w:rPr>
        <w:t>–</w:t>
      </w:r>
      <w:r w:rsidRPr="00812F9F">
        <w:rPr>
          <w:rFonts w:ascii="Times New Roman" w:hAnsi="Times New Roman"/>
          <w:sz w:val="28"/>
          <w:szCs w:val="28"/>
        </w:rPr>
        <w:t xml:space="preserve"> Xô</w:t>
      </w:r>
      <w:r w:rsidR="00DC1B62">
        <w:rPr>
          <w:rFonts w:ascii="Times New Roman" w:hAnsi="Times New Roman"/>
          <w:sz w:val="28"/>
          <w:szCs w:val="28"/>
          <w:lang w:val="en-US"/>
        </w:rPr>
        <w:t>.</w:t>
      </w:r>
    </w:p>
    <w:p w:rsidR="009C5D0E" w:rsidRPr="00B21A9C" w:rsidRDefault="009C5D0E" w:rsidP="00487B58">
      <w:pPr>
        <w:spacing w:after="0" w:line="312" w:lineRule="auto"/>
        <w:ind w:firstLine="527"/>
        <w:jc w:val="both"/>
        <w:rPr>
          <w:rFonts w:ascii="Times New Roman" w:hAnsi="Times New Roman"/>
          <w:b/>
          <w:bCs/>
          <w:kern w:val="16"/>
          <w:sz w:val="24"/>
          <w:szCs w:val="24"/>
          <w:lang w:val="pt-BR"/>
        </w:rPr>
      </w:pPr>
      <w:r w:rsidRPr="00B21A9C">
        <w:rPr>
          <w:rFonts w:ascii="Times New Roman" w:hAnsi="Times New Roman"/>
          <w:b/>
          <w:bCs/>
          <w:kern w:val="16"/>
          <w:sz w:val="24"/>
          <w:szCs w:val="24"/>
          <w:lang w:val="pt-BR"/>
        </w:rPr>
        <w:t>II. ĐOÀN CHỦ TỊCH,</w:t>
      </w:r>
      <w:r w:rsidR="00B21A9C" w:rsidRPr="00B21A9C">
        <w:rPr>
          <w:rFonts w:ascii="Times New Roman" w:hAnsi="Times New Roman"/>
          <w:b/>
          <w:bCs/>
          <w:kern w:val="16"/>
          <w:sz w:val="24"/>
          <w:szCs w:val="24"/>
          <w:lang w:val="pt-BR"/>
        </w:rPr>
        <w:t xml:space="preserve"> ĐOÀN </w:t>
      </w:r>
      <w:r w:rsidR="00D153B4">
        <w:rPr>
          <w:rFonts w:ascii="Times New Roman" w:hAnsi="Times New Roman"/>
          <w:b/>
          <w:bCs/>
          <w:kern w:val="16"/>
          <w:sz w:val="24"/>
          <w:szCs w:val="24"/>
          <w:lang w:val="pt-BR"/>
        </w:rPr>
        <w:t>THƯ KÝ ĐẠI HỘI</w:t>
      </w:r>
    </w:p>
    <w:p w:rsidR="009C5D0E" w:rsidRPr="00812F9F" w:rsidRDefault="009C5D0E" w:rsidP="00487B58">
      <w:pPr>
        <w:spacing w:after="0" w:line="312" w:lineRule="auto"/>
        <w:ind w:firstLine="539"/>
        <w:jc w:val="both"/>
        <w:rPr>
          <w:rFonts w:ascii="Times New Roman" w:hAnsi="Times New Roman"/>
          <w:kern w:val="16"/>
          <w:sz w:val="28"/>
          <w:szCs w:val="28"/>
          <w:lang w:val="pt-BR"/>
        </w:rPr>
      </w:pPr>
      <w:r w:rsidRPr="00232DC3">
        <w:rPr>
          <w:rFonts w:ascii="Times New Roman" w:hAnsi="Times New Roman"/>
          <w:b/>
          <w:bCs/>
          <w:spacing w:val="-6"/>
          <w:kern w:val="16"/>
          <w:sz w:val="28"/>
          <w:szCs w:val="28"/>
          <w:lang w:val="pt-BR"/>
        </w:rPr>
        <w:t xml:space="preserve">1. Đoàn </w:t>
      </w:r>
      <w:r w:rsidR="00D153B4" w:rsidRPr="00232DC3">
        <w:rPr>
          <w:rFonts w:ascii="Times New Roman" w:hAnsi="Times New Roman"/>
          <w:b/>
          <w:bCs/>
          <w:spacing w:val="-6"/>
          <w:kern w:val="16"/>
          <w:sz w:val="28"/>
          <w:szCs w:val="28"/>
          <w:lang w:val="pt-BR"/>
        </w:rPr>
        <w:t>C</w:t>
      </w:r>
      <w:r w:rsidRPr="00232DC3">
        <w:rPr>
          <w:rFonts w:ascii="Times New Roman" w:hAnsi="Times New Roman"/>
          <w:b/>
          <w:bCs/>
          <w:spacing w:val="-6"/>
          <w:kern w:val="16"/>
          <w:sz w:val="28"/>
          <w:szCs w:val="28"/>
          <w:lang w:val="pt-BR"/>
        </w:rPr>
        <w:t xml:space="preserve">hủ tịch: </w:t>
      </w:r>
      <w:r w:rsidR="00D153B4" w:rsidRPr="00232DC3">
        <w:rPr>
          <w:rFonts w:ascii="Times New Roman" w:hAnsi="Times New Roman"/>
          <w:bCs/>
          <w:spacing w:val="-6"/>
          <w:kern w:val="16"/>
          <w:sz w:val="28"/>
          <w:szCs w:val="28"/>
          <w:lang w:val="pt-BR"/>
        </w:rPr>
        <w:t>D</w:t>
      </w:r>
      <w:r w:rsidRPr="00232DC3">
        <w:rPr>
          <w:rFonts w:ascii="Times New Roman" w:hAnsi="Times New Roman"/>
          <w:spacing w:val="-6"/>
          <w:kern w:val="16"/>
          <w:sz w:val="28"/>
          <w:szCs w:val="28"/>
          <w:lang w:val="pt-BR"/>
        </w:rPr>
        <w:t>o Đại</w:t>
      </w:r>
      <w:r w:rsidR="00D153B4" w:rsidRPr="00232DC3">
        <w:rPr>
          <w:rFonts w:ascii="Times New Roman" w:hAnsi="Times New Roman"/>
          <w:spacing w:val="-6"/>
          <w:kern w:val="16"/>
          <w:sz w:val="28"/>
          <w:szCs w:val="28"/>
          <w:lang w:val="pt-BR"/>
        </w:rPr>
        <w:t xml:space="preserve"> hội tiến hành hiệp thương cử,</w:t>
      </w:r>
      <w:r w:rsidRPr="00232DC3">
        <w:rPr>
          <w:rFonts w:ascii="Times New Roman" w:hAnsi="Times New Roman"/>
          <w:spacing w:val="-6"/>
          <w:kern w:val="16"/>
          <w:sz w:val="28"/>
          <w:szCs w:val="28"/>
          <w:lang w:val="pt-BR"/>
        </w:rPr>
        <w:t xml:space="preserve"> </w:t>
      </w:r>
      <w:r w:rsidR="00D153B4" w:rsidRPr="00232DC3">
        <w:rPr>
          <w:rFonts w:ascii="Times New Roman" w:hAnsi="Times New Roman"/>
          <w:color w:val="000000"/>
          <w:spacing w:val="-6"/>
          <w:sz w:val="28"/>
          <w:szCs w:val="28"/>
        </w:rPr>
        <w:t>là cơ quan điều hành</w:t>
      </w:r>
      <w:r w:rsidR="00D153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153B4" w:rsidRPr="00232DC3">
        <w:rPr>
          <w:rFonts w:ascii="Times New Roman" w:hAnsi="Times New Roman"/>
          <w:color w:val="000000"/>
          <w:spacing w:val="4"/>
          <w:sz w:val="28"/>
          <w:szCs w:val="28"/>
        </w:rPr>
        <w:t>các công việc của Đại hội theo Chương trình, Quy chế Đại hội đã thông qua, làm việc</w:t>
      </w:r>
      <w:r w:rsidR="00D153B4">
        <w:rPr>
          <w:rFonts w:ascii="Times New Roman" w:hAnsi="Times New Roman"/>
          <w:color w:val="000000"/>
          <w:sz w:val="28"/>
          <w:szCs w:val="28"/>
        </w:rPr>
        <w:t xml:space="preserve"> theo nguyên tắc tập trung dân chủ, quyết định theo đa số.</w:t>
      </w:r>
    </w:p>
    <w:p w:rsidR="009C5D0E" w:rsidRPr="00812F9F" w:rsidRDefault="009C5D0E" w:rsidP="00487B58">
      <w:pPr>
        <w:spacing w:after="0" w:line="312" w:lineRule="auto"/>
        <w:ind w:firstLine="527"/>
        <w:jc w:val="both"/>
        <w:rPr>
          <w:rFonts w:ascii="Times New Roman" w:hAnsi="Times New Roman"/>
          <w:b/>
          <w:i/>
          <w:kern w:val="16"/>
          <w:sz w:val="28"/>
          <w:szCs w:val="28"/>
          <w:lang w:val="pt-BR"/>
        </w:rPr>
      </w:pPr>
      <w:r w:rsidRPr="00812F9F">
        <w:rPr>
          <w:rFonts w:ascii="Times New Roman" w:hAnsi="Times New Roman"/>
          <w:b/>
          <w:i/>
          <w:kern w:val="16"/>
          <w:sz w:val="28"/>
          <w:szCs w:val="28"/>
          <w:lang w:val="pt-BR"/>
        </w:rPr>
        <w:t xml:space="preserve">* </w:t>
      </w:r>
      <w:r w:rsidR="00437E83">
        <w:rPr>
          <w:rFonts w:ascii="Times New Roman" w:hAnsi="Times New Roman"/>
          <w:b/>
          <w:i/>
          <w:kern w:val="16"/>
          <w:sz w:val="28"/>
          <w:szCs w:val="28"/>
          <w:lang w:val="pt-BR"/>
        </w:rPr>
        <w:t>Đoàn C</w:t>
      </w:r>
      <w:r w:rsidRPr="00812F9F">
        <w:rPr>
          <w:rFonts w:ascii="Times New Roman" w:hAnsi="Times New Roman"/>
          <w:b/>
          <w:i/>
          <w:kern w:val="16"/>
          <w:sz w:val="28"/>
          <w:szCs w:val="28"/>
          <w:lang w:val="pt-BR"/>
        </w:rPr>
        <w:t>hủ tịch có nhiệm vụ:</w:t>
      </w:r>
    </w:p>
    <w:p w:rsidR="009C5D0E" w:rsidRPr="00812F9F" w:rsidRDefault="009C5D0E" w:rsidP="00487B58">
      <w:pPr>
        <w:spacing w:after="0" w:line="312" w:lineRule="auto"/>
        <w:ind w:firstLine="527"/>
        <w:jc w:val="both"/>
        <w:rPr>
          <w:rFonts w:ascii="Times New Roman" w:hAnsi="Times New Roman"/>
          <w:kern w:val="16"/>
          <w:sz w:val="28"/>
          <w:szCs w:val="28"/>
          <w:lang w:val="pt-BR"/>
        </w:rPr>
      </w:pPr>
      <w:r w:rsidRPr="00812F9F">
        <w:rPr>
          <w:rFonts w:ascii="Times New Roman" w:hAnsi="Times New Roman"/>
          <w:kern w:val="16"/>
          <w:sz w:val="28"/>
          <w:szCs w:val="28"/>
          <w:lang w:val="pt-BR"/>
        </w:rPr>
        <w:t xml:space="preserve"> -</w:t>
      </w:r>
      <w:r w:rsidRPr="00812F9F">
        <w:rPr>
          <w:rFonts w:ascii="Times New Roman" w:hAnsi="Times New Roman"/>
          <w:b/>
          <w:bCs/>
          <w:kern w:val="16"/>
          <w:sz w:val="28"/>
          <w:szCs w:val="28"/>
          <w:lang w:val="pt-BR"/>
        </w:rPr>
        <w:t xml:space="preserve"> </w:t>
      </w:r>
      <w:r w:rsidRPr="00812F9F">
        <w:rPr>
          <w:rFonts w:ascii="Times New Roman" w:hAnsi="Times New Roman"/>
          <w:kern w:val="16"/>
          <w:sz w:val="28"/>
          <w:szCs w:val="28"/>
          <w:lang w:val="pt-BR"/>
        </w:rPr>
        <w:t>Điều hành công việc và thời gian làm việc theo chương trình và quy chế làm việc đã được Đại hội thông qua.</w:t>
      </w:r>
    </w:p>
    <w:p w:rsidR="009C5D0E" w:rsidRPr="00812F9F" w:rsidRDefault="009C5D0E" w:rsidP="00487B58">
      <w:pPr>
        <w:spacing w:after="0" w:line="312" w:lineRule="auto"/>
        <w:ind w:firstLine="527"/>
        <w:jc w:val="both"/>
        <w:rPr>
          <w:rFonts w:ascii="Times New Roman" w:hAnsi="Times New Roman"/>
          <w:b/>
          <w:bCs/>
          <w:kern w:val="16"/>
          <w:sz w:val="28"/>
          <w:szCs w:val="28"/>
          <w:lang w:val="pt-BR"/>
        </w:rPr>
      </w:pPr>
      <w:r w:rsidRPr="00812F9F">
        <w:rPr>
          <w:rFonts w:ascii="Times New Roman" w:hAnsi="Times New Roman"/>
          <w:kern w:val="16"/>
          <w:sz w:val="28"/>
          <w:szCs w:val="28"/>
          <w:lang w:val="pt-BR"/>
        </w:rPr>
        <w:lastRenderedPageBreak/>
        <w:t xml:space="preserve"> - </w:t>
      </w:r>
      <w:r w:rsidR="00947762">
        <w:rPr>
          <w:rFonts w:ascii="Times New Roman" w:hAnsi="Times New Roman"/>
          <w:kern w:val="16"/>
          <w:sz w:val="28"/>
          <w:szCs w:val="28"/>
          <w:lang w:val="pt-BR"/>
        </w:rPr>
        <w:t>N</w:t>
      </w:r>
      <w:r w:rsidR="00947762" w:rsidRPr="00812F9F">
        <w:rPr>
          <w:rFonts w:ascii="Times New Roman" w:hAnsi="Times New Roman"/>
          <w:kern w:val="16"/>
          <w:sz w:val="28"/>
          <w:szCs w:val="28"/>
          <w:lang w:val="pt-BR"/>
        </w:rPr>
        <w:t>êu nội dung và các vấn đề q</w:t>
      </w:r>
      <w:r w:rsidR="00947762">
        <w:rPr>
          <w:rFonts w:ascii="Times New Roman" w:hAnsi="Times New Roman"/>
          <w:kern w:val="16"/>
          <w:sz w:val="28"/>
          <w:szCs w:val="28"/>
          <w:lang w:val="pt-BR"/>
        </w:rPr>
        <w:t>uan trọng để Đại hội thảo luận, h</w:t>
      </w:r>
      <w:r w:rsidRPr="00812F9F">
        <w:rPr>
          <w:rFonts w:ascii="Times New Roman" w:hAnsi="Times New Roman"/>
          <w:kern w:val="16"/>
          <w:sz w:val="28"/>
          <w:szCs w:val="28"/>
          <w:lang w:val="pt-BR"/>
        </w:rPr>
        <w:t xml:space="preserve">ướng dẫn </w:t>
      </w:r>
      <w:r w:rsidR="008145EA">
        <w:rPr>
          <w:rFonts w:ascii="Times New Roman" w:hAnsi="Times New Roman"/>
          <w:kern w:val="16"/>
          <w:sz w:val="28"/>
          <w:szCs w:val="28"/>
          <w:lang w:val="pt-BR"/>
        </w:rPr>
        <w:t>thảo luận, biểu quyết các vấn đề, nội dung tại</w:t>
      </w:r>
      <w:r w:rsidRPr="00812F9F">
        <w:rPr>
          <w:rFonts w:ascii="Times New Roman" w:hAnsi="Times New Roman"/>
          <w:kern w:val="16"/>
          <w:sz w:val="28"/>
          <w:szCs w:val="28"/>
          <w:lang w:val="pt-BR"/>
        </w:rPr>
        <w:t xml:space="preserve"> Đại hội.</w:t>
      </w:r>
    </w:p>
    <w:p w:rsidR="009C5D0E" w:rsidRPr="00812F9F" w:rsidRDefault="009C5D0E" w:rsidP="00487B58">
      <w:pPr>
        <w:spacing w:after="0" w:line="312" w:lineRule="auto"/>
        <w:ind w:firstLine="539"/>
        <w:jc w:val="both"/>
        <w:rPr>
          <w:rFonts w:ascii="Times New Roman" w:hAnsi="Times New Roman"/>
          <w:kern w:val="16"/>
          <w:sz w:val="28"/>
          <w:szCs w:val="28"/>
          <w:lang w:val="pt-BR"/>
        </w:rPr>
      </w:pPr>
      <w:r w:rsidRPr="006544C7">
        <w:rPr>
          <w:rFonts w:ascii="Times New Roman" w:hAnsi="Times New Roman"/>
          <w:spacing w:val="-6"/>
          <w:kern w:val="16"/>
          <w:sz w:val="28"/>
          <w:szCs w:val="28"/>
          <w:lang w:val="pt-BR"/>
        </w:rPr>
        <w:t xml:space="preserve"> -</w:t>
      </w:r>
      <w:r w:rsidR="008145EA" w:rsidRPr="006544C7">
        <w:rPr>
          <w:rFonts w:ascii="Times New Roman" w:hAnsi="Times New Roman"/>
          <w:spacing w:val="-6"/>
          <w:kern w:val="16"/>
          <w:sz w:val="28"/>
          <w:szCs w:val="28"/>
          <w:lang w:val="pt-BR"/>
        </w:rPr>
        <w:t xml:space="preserve"> Điều hành việc hiệp thương cử</w:t>
      </w:r>
      <w:r w:rsidRPr="006544C7">
        <w:rPr>
          <w:rFonts w:ascii="Times New Roman" w:hAnsi="Times New Roman"/>
          <w:spacing w:val="-6"/>
          <w:kern w:val="16"/>
          <w:sz w:val="28"/>
          <w:szCs w:val="28"/>
          <w:lang w:val="pt-BR"/>
        </w:rPr>
        <w:t xml:space="preserve"> Uỷ ban MTTQ</w:t>
      </w:r>
      <w:r w:rsidR="006544C7" w:rsidRPr="006544C7">
        <w:rPr>
          <w:rFonts w:ascii="Times New Roman" w:hAnsi="Times New Roman"/>
          <w:spacing w:val="-6"/>
          <w:kern w:val="16"/>
          <w:sz w:val="28"/>
          <w:szCs w:val="28"/>
          <w:lang w:val="pt-BR"/>
        </w:rPr>
        <w:t xml:space="preserve"> Việt Nam t</w:t>
      </w:r>
      <w:r w:rsidRPr="006544C7">
        <w:rPr>
          <w:rFonts w:ascii="Times New Roman" w:hAnsi="Times New Roman"/>
          <w:spacing w:val="-6"/>
          <w:kern w:val="16"/>
          <w:sz w:val="28"/>
          <w:szCs w:val="28"/>
          <w:lang w:val="pt-BR"/>
        </w:rPr>
        <w:t xml:space="preserve">hành phố </w:t>
      </w:r>
      <w:r w:rsidR="006544C7" w:rsidRPr="006544C7">
        <w:rPr>
          <w:rFonts w:ascii="Times New Roman" w:hAnsi="Times New Roman"/>
          <w:spacing w:val="-6"/>
          <w:kern w:val="16"/>
          <w:sz w:val="28"/>
          <w:szCs w:val="28"/>
          <w:lang w:val="pt-BR"/>
        </w:rPr>
        <w:t>Hà Nội</w:t>
      </w:r>
      <w:r w:rsidR="006544C7">
        <w:rPr>
          <w:rFonts w:ascii="Times New Roman" w:hAnsi="Times New Roman"/>
          <w:kern w:val="16"/>
          <w:sz w:val="28"/>
          <w:szCs w:val="28"/>
          <w:lang w:val="pt-BR"/>
        </w:rPr>
        <w:t xml:space="preserve"> </w:t>
      </w:r>
      <w:r w:rsidRPr="00812F9F">
        <w:rPr>
          <w:rFonts w:ascii="Times New Roman" w:hAnsi="Times New Roman"/>
          <w:kern w:val="16"/>
          <w:sz w:val="28"/>
          <w:szCs w:val="28"/>
          <w:lang w:val="pt-BR"/>
        </w:rPr>
        <w:t>khoá XVI</w:t>
      </w:r>
      <w:r w:rsidR="008145EA">
        <w:rPr>
          <w:rFonts w:ascii="Times New Roman" w:hAnsi="Times New Roman"/>
          <w:kern w:val="16"/>
          <w:sz w:val="28"/>
          <w:szCs w:val="28"/>
          <w:lang w:val="pt-BR"/>
        </w:rPr>
        <w:t>I</w:t>
      </w:r>
      <w:r>
        <w:rPr>
          <w:rFonts w:ascii="Times New Roman" w:hAnsi="Times New Roman"/>
          <w:kern w:val="16"/>
          <w:sz w:val="28"/>
          <w:szCs w:val="28"/>
          <w:lang w:val="pt-BR"/>
        </w:rPr>
        <w:t>I</w:t>
      </w:r>
      <w:r w:rsidRPr="00812F9F">
        <w:rPr>
          <w:rFonts w:ascii="Times New Roman" w:hAnsi="Times New Roman"/>
          <w:kern w:val="16"/>
          <w:sz w:val="28"/>
          <w:szCs w:val="28"/>
          <w:lang w:val="pt-BR"/>
        </w:rPr>
        <w:t xml:space="preserve"> và Đoàn đại biểu dự Đại hội đại biểu toàn quốc MTTQ Việt Nam lần </w:t>
      </w:r>
      <w:r w:rsidR="008145EA">
        <w:rPr>
          <w:rFonts w:ascii="Times New Roman" w:hAnsi="Times New Roman"/>
          <w:kern w:val="16"/>
          <w:sz w:val="28"/>
          <w:szCs w:val="28"/>
          <w:lang w:val="pt-BR"/>
        </w:rPr>
        <w:t xml:space="preserve">thứ </w:t>
      </w:r>
      <w:r w:rsidR="00E9293C">
        <w:rPr>
          <w:rFonts w:ascii="Times New Roman" w:hAnsi="Times New Roman"/>
          <w:kern w:val="16"/>
          <w:sz w:val="28"/>
          <w:szCs w:val="28"/>
          <w:lang w:val="pt-BR"/>
        </w:rPr>
        <w:t>I</w:t>
      </w:r>
      <w:r w:rsidRPr="00812F9F">
        <w:rPr>
          <w:rFonts w:ascii="Times New Roman" w:hAnsi="Times New Roman"/>
          <w:kern w:val="16"/>
          <w:sz w:val="28"/>
          <w:szCs w:val="28"/>
          <w:lang w:val="pt-BR"/>
        </w:rPr>
        <w:t>.</w:t>
      </w:r>
    </w:p>
    <w:p w:rsidR="009C5D0E" w:rsidRPr="00812F9F" w:rsidRDefault="009C5D0E" w:rsidP="00487B58">
      <w:pPr>
        <w:spacing w:after="0" w:line="312" w:lineRule="auto"/>
        <w:ind w:firstLine="539"/>
        <w:jc w:val="both"/>
        <w:rPr>
          <w:rFonts w:ascii="Times New Roman" w:hAnsi="Times New Roman"/>
          <w:kern w:val="16"/>
          <w:sz w:val="28"/>
          <w:szCs w:val="28"/>
          <w:lang w:val="pt-BR"/>
        </w:rPr>
      </w:pPr>
      <w:r w:rsidRPr="00812F9F">
        <w:rPr>
          <w:rFonts w:ascii="Times New Roman" w:hAnsi="Times New Roman"/>
          <w:b/>
          <w:bCs/>
          <w:kern w:val="16"/>
          <w:sz w:val="28"/>
          <w:szCs w:val="28"/>
          <w:lang w:val="pt-BR"/>
        </w:rPr>
        <w:t xml:space="preserve">2. </w:t>
      </w:r>
      <w:r w:rsidR="00D153B4">
        <w:rPr>
          <w:rFonts w:ascii="Times New Roman" w:hAnsi="Times New Roman"/>
          <w:b/>
          <w:bCs/>
          <w:kern w:val="16"/>
          <w:sz w:val="28"/>
          <w:szCs w:val="28"/>
          <w:lang w:val="pt-BR"/>
        </w:rPr>
        <w:t xml:space="preserve">Đoàn </w:t>
      </w:r>
      <w:r w:rsidRPr="00812F9F">
        <w:rPr>
          <w:rFonts w:ascii="Times New Roman" w:hAnsi="Times New Roman"/>
          <w:b/>
          <w:bCs/>
          <w:kern w:val="16"/>
          <w:sz w:val="28"/>
          <w:szCs w:val="28"/>
          <w:lang w:val="pt-BR"/>
        </w:rPr>
        <w:t xml:space="preserve">Thư ký: </w:t>
      </w:r>
      <w:r w:rsidR="00D153B4" w:rsidRPr="00D153B4">
        <w:rPr>
          <w:rFonts w:ascii="Times New Roman" w:hAnsi="Times New Roman"/>
          <w:bCs/>
          <w:kern w:val="16"/>
          <w:sz w:val="28"/>
          <w:szCs w:val="28"/>
          <w:lang w:val="pt-BR"/>
        </w:rPr>
        <w:t>D</w:t>
      </w:r>
      <w:r w:rsidRPr="00812F9F">
        <w:rPr>
          <w:rFonts w:ascii="Times New Roman" w:hAnsi="Times New Roman"/>
          <w:sz w:val="28"/>
          <w:szCs w:val="28"/>
          <w:lang w:val="pt-BR"/>
        </w:rPr>
        <w:t xml:space="preserve">o Đại hội </w:t>
      </w:r>
      <w:r w:rsidR="00D153B4">
        <w:rPr>
          <w:rFonts w:ascii="Times New Roman" w:hAnsi="Times New Roman"/>
          <w:sz w:val="28"/>
          <w:szCs w:val="28"/>
          <w:lang w:val="pt-BR"/>
        </w:rPr>
        <w:t>hiệp thương cử</w:t>
      </w:r>
      <w:r w:rsidRPr="00812F9F">
        <w:rPr>
          <w:rFonts w:ascii="Times New Roman" w:hAnsi="Times New Roman"/>
          <w:sz w:val="28"/>
          <w:szCs w:val="28"/>
          <w:lang w:val="pt-BR"/>
        </w:rPr>
        <w:t xml:space="preserve">. </w:t>
      </w:r>
    </w:p>
    <w:p w:rsidR="00651257" w:rsidRDefault="009C5D0E" w:rsidP="00874D82">
      <w:pPr>
        <w:spacing w:after="0" w:line="312" w:lineRule="auto"/>
        <w:ind w:firstLine="567"/>
        <w:jc w:val="both"/>
        <w:rPr>
          <w:rFonts w:ascii="Times New Roman" w:hAnsi="Times New Roman"/>
          <w:spacing w:val="-8"/>
          <w:sz w:val="28"/>
          <w:szCs w:val="28"/>
          <w:lang w:val="pt-BR"/>
        </w:rPr>
      </w:pPr>
      <w:r w:rsidRPr="00874D82">
        <w:rPr>
          <w:rFonts w:ascii="Times New Roman" w:hAnsi="Times New Roman"/>
          <w:spacing w:val="-8"/>
          <w:sz w:val="28"/>
          <w:szCs w:val="28"/>
          <w:lang w:val="pt-BR"/>
        </w:rPr>
        <w:t xml:space="preserve">Thư ký hoạt động theo sự điều hành của Đoàn </w:t>
      </w:r>
      <w:r w:rsidR="00304DD0" w:rsidRPr="00874D82">
        <w:rPr>
          <w:rFonts w:ascii="Times New Roman" w:hAnsi="Times New Roman"/>
          <w:spacing w:val="-8"/>
          <w:sz w:val="28"/>
          <w:szCs w:val="28"/>
          <w:lang w:val="pt-BR"/>
        </w:rPr>
        <w:t>Ch</w:t>
      </w:r>
      <w:r w:rsidRPr="00874D82">
        <w:rPr>
          <w:rFonts w:ascii="Times New Roman" w:hAnsi="Times New Roman"/>
          <w:spacing w:val="-8"/>
          <w:sz w:val="28"/>
          <w:szCs w:val="28"/>
          <w:lang w:val="pt-BR"/>
        </w:rPr>
        <w:t>ủ tịch Đại hội và có nhiệm vụ:</w:t>
      </w:r>
    </w:p>
    <w:p w:rsidR="009C5D0E" w:rsidRPr="00812F9F" w:rsidRDefault="009C5D0E" w:rsidP="00874D82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  <w:lang w:val="pt-BR"/>
        </w:rPr>
      </w:pPr>
      <w:r w:rsidRPr="0032745A">
        <w:rPr>
          <w:rFonts w:ascii="Times New Roman" w:hAnsi="Times New Roman"/>
          <w:spacing w:val="4"/>
          <w:sz w:val="28"/>
          <w:szCs w:val="28"/>
          <w:lang w:val="pt-BR"/>
        </w:rPr>
        <w:t xml:space="preserve">- Ghi </w:t>
      </w:r>
      <w:r w:rsidR="00304DD0" w:rsidRPr="0032745A">
        <w:rPr>
          <w:rFonts w:ascii="Times New Roman" w:hAnsi="Times New Roman"/>
          <w:color w:val="000000"/>
          <w:spacing w:val="4"/>
          <w:sz w:val="28"/>
          <w:szCs w:val="28"/>
        </w:rPr>
        <w:t>chép biên bản Đại hội, tiếp nhận phiếu đăng ký phát biểu ý kiến của các vị</w:t>
      </w:r>
      <w:r w:rsidR="00304DD0">
        <w:rPr>
          <w:rFonts w:ascii="Times New Roman" w:hAnsi="Times New Roman"/>
          <w:color w:val="000000"/>
          <w:sz w:val="28"/>
          <w:szCs w:val="28"/>
        </w:rPr>
        <w:t xml:space="preserve"> đại biểu, những tài liệu khác có liên quan đến Đại hội.</w:t>
      </w:r>
    </w:p>
    <w:p w:rsidR="009C5D0E" w:rsidRPr="00812F9F" w:rsidRDefault="009C5D0E" w:rsidP="00874D82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  <w:lang w:val="pt-BR"/>
        </w:rPr>
      </w:pPr>
      <w:r w:rsidRPr="004D7C37">
        <w:rPr>
          <w:rFonts w:ascii="Times New Roman" w:hAnsi="Times New Roman"/>
          <w:spacing w:val="-6"/>
          <w:sz w:val="28"/>
          <w:szCs w:val="28"/>
          <w:lang w:val="pt-BR"/>
        </w:rPr>
        <w:t xml:space="preserve">- </w:t>
      </w:r>
      <w:r w:rsidR="00304DD0" w:rsidRPr="004D7C37">
        <w:rPr>
          <w:rFonts w:ascii="Times New Roman" w:hAnsi="Times New Roman"/>
          <w:spacing w:val="-6"/>
          <w:sz w:val="28"/>
          <w:szCs w:val="28"/>
          <w:lang w:val="pt-BR"/>
        </w:rPr>
        <w:t>T</w:t>
      </w:r>
      <w:r w:rsidRPr="004D7C37">
        <w:rPr>
          <w:rFonts w:ascii="Times New Roman" w:hAnsi="Times New Roman"/>
          <w:spacing w:val="-6"/>
          <w:sz w:val="28"/>
          <w:szCs w:val="28"/>
          <w:lang w:val="pt-BR"/>
        </w:rPr>
        <w:t xml:space="preserve">ổng hợp ý kiến phát biểu của Đại hội và kết luận của </w:t>
      </w:r>
      <w:r w:rsidR="00304DD0" w:rsidRPr="004D7C37">
        <w:rPr>
          <w:rFonts w:ascii="Times New Roman" w:hAnsi="Times New Roman"/>
          <w:spacing w:val="-6"/>
          <w:sz w:val="28"/>
          <w:szCs w:val="28"/>
          <w:lang w:val="pt-BR"/>
        </w:rPr>
        <w:t>Đ</w:t>
      </w:r>
      <w:r w:rsidRPr="004D7C37">
        <w:rPr>
          <w:rFonts w:ascii="Times New Roman" w:hAnsi="Times New Roman"/>
          <w:spacing w:val="-6"/>
          <w:sz w:val="28"/>
          <w:szCs w:val="28"/>
          <w:lang w:val="pt-BR"/>
        </w:rPr>
        <w:t xml:space="preserve">oàn </w:t>
      </w:r>
      <w:r w:rsidR="00304DD0" w:rsidRPr="004D7C37">
        <w:rPr>
          <w:rFonts w:ascii="Times New Roman" w:hAnsi="Times New Roman"/>
          <w:spacing w:val="-6"/>
          <w:sz w:val="28"/>
          <w:szCs w:val="28"/>
          <w:lang w:val="pt-BR"/>
        </w:rPr>
        <w:t>C</w:t>
      </w:r>
      <w:r w:rsidR="0032745A" w:rsidRPr="004D7C37">
        <w:rPr>
          <w:rFonts w:ascii="Times New Roman" w:hAnsi="Times New Roman"/>
          <w:spacing w:val="-6"/>
          <w:sz w:val="28"/>
          <w:szCs w:val="28"/>
          <w:lang w:val="pt-BR"/>
        </w:rPr>
        <w:t>hủ tịch, dự thảo</w:t>
      </w:r>
      <w:r w:rsidR="00FF1C74">
        <w:rPr>
          <w:rFonts w:ascii="Times New Roman" w:hAnsi="Times New Roman"/>
          <w:sz w:val="28"/>
          <w:szCs w:val="28"/>
          <w:lang w:val="pt-BR"/>
        </w:rPr>
        <w:t xml:space="preserve"> N</w:t>
      </w:r>
      <w:r w:rsidR="0032745A">
        <w:rPr>
          <w:rFonts w:ascii="Times New Roman" w:hAnsi="Times New Roman"/>
          <w:sz w:val="28"/>
          <w:szCs w:val="28"/>
          <w:lang w:val="pt-BR"/>
        </w:rPr>
        <w:t>ghị quyết Đ</w:t>
      </w:r>
      <w:r w:rsidRPr="00812F9F">
        <w:rPr>
          <w:rFonts w:ascii="Times New Roman" w:hAnsi="Times New Roman"/>
          <w:sz w:val="28"/>
          <w:szCs w:val="28"/>
          <w:lang w:val="pt-BR"/>
        </w:rPr>
        <w:t>ại hội.</w:t>
      </w:r>
    </w:p>
    <w:p w:rsidR="009C5D0E" w:rsidRPr="00812F9F" w:rsidRDefault="009C5D0E" w:rsidP="00487B58">
      <w:pPr>
        <w:spacing w:after="0" w:line="312" w:lineRule="auto"/>
        <w:ind w:firstLine="539"/>
        <w:jc w:val="both"/>
        <w:rPr>
          <w:rFonts w:ascii="Times New Roman" w:hAnsi="Times New Roman"/>
          <w:b/>
          <w:bCs/>
          <w:kern w:val="16"/>
          <w:sz w:val="28"/>
          <w:szCs w:val="28"/>
          <w:lang w:val="pt-BR"/>
        </w:rPr>
      </w:pPr>
      <w:r w:rsidRPr="00812F9F">
        <w:rPr>
          <w:rFonts w:ascii="Times New Roman" w:hAnsi="Times New Roman"/>
          <w:b/>
          <w:bCs/>
          <w:kern w:val="16"/>
          <w:sz w:val="28"/>
          <w:szCs w:val="28"/>
          <w:lang w:val="pt-BR"/>
        </w:rPr>
        <w:t>III. ĐO</w:t>
      </w:r>
      <w:r w:rsidR="001C57EE">
        <w:rPr>
          <w:rFonts w:ascii="Times New Roman" w:hAnsi="Times New Roman"/>
          <w:b/>
          <w:bCs/>
          <w:kern w:val="16"/>
          <w:sz w:val="28"/>
          <w:szCs w:val="28"/>
          <w:lang w:val="pt-BR"/>
        </w:rPr>
        <w:t>ÀN ĐẠI BIỂU VÀ ĐẠI BIỂU</w:t>
      </w:r>
    </w:p>
    <w:p w:rsidR="009C5D0E" w:rsidRPr="00850F6B" w:rsidRDefault="009C5D0E" w:rsidP="00F24123">
      <w:pPr>
        <w:spacing w:after="0" w:line="312" w:lineRule="auto"/>
        <w:ind w:firstLine="539"/>
        <w:jc w:val="both"/>
        <w:rPr>
          <w:rFonts w:ascii="Times New Roman" w:hAnsi="Times New Roman"/>
          <w:kern w:val="16"/>
          <w:sz w:val="28"/>
          <w:szCs w:val="28"/>
          <w:lang w:val="pt-BR"/>
        </w:rPr>
      </w:pPr>
      <w:r w:rsidRPr="00850F6B">
        <w:rPr>
          <w:rFonts w:ascii="Times New Roman" w:hAnsi="Times New Roman"/>
          <w:b/>
          <w:bCs/>
          <w:kern w:val="16"/>
          <w:sz w:val="28"/>
          <w:szCs w:val="28"/>
          <w:lang w:val="pt-BR"/>
        </w:rPr>
        <w:t>1. Đoàn đại biểu:</w:t>
      </w:r>
      <w:r w:rsidR="008145EA" w:rsidRPr="00850F6B">
        <w:rPr>
          <w:rFonts w:ascii="Times New Roman" w:hAnsi="Times New Roman"/>
          <w:kern w:val="16"/>
          <w:sz w:val="28"/>
          <w:szCs w:val="28"/>
          <w:lang w:val="pt-BR"/>
        </w:rPr>
        <w:t xml:space="preserve"> Đại hội tổ chức thành </w:t>
      </w:r>
      <w:r w:rsidR="00850F6B" w:rsidRPr="00850F6B">
        <w:rPr>
          <w:rFonts w:ascii="Times New Roman" w:hAnsi="Times New Roman"/>
          <w:kern w:val="16"/>
          <w:sz w:val="28"/>
          <w:szCs w:val="28"/>
          <w:lang w:val="pt-BR"/>
        </w:rPr>
        <w:t>1</w:t>
      </w:r>
      <w:r w:rsidR="00F24123">
        <w:rPr>
          <w:rFonts w:ascii="Times New Roman" w:hAnsi="Times New Roman"/>
          <w:kern w:val="16"/>
          <w:sz w:val="28"/>
          <w:szCs w:val="28"/>
          <w:lang w:val="pt-BR"/>
        </w:rPr>
        <w:t xml:space="preserve">2 đoàn, trong đó 01 đoàn các tổ chức thành viên và 11 đoàn xã, phường theo Cụm thi đua của Ủy ban </w:t>
      </w:r>
      <w:r w:rsidR="00D701BE" w:rsidRPr="00850F6B">
        <w:rPr>
          <w:rFonts w:ascii="Times New Roman" w:hAnsi="Times New Roman"/>
          <w:kern w:val="16"/>
          <w:sz w:val="28"/>
          <w:szCs w:val="28"/>
          <w:lang w:val="pt-BR"/>
        </w:rPr>
        <w:t>MTTQ Việt Nam Thành phố.</w:t>
      </w:r>
    </w:p>
    <w:p w:rsidR="009C5D0E" w:rsidRPr="00812F9F" w:rsidRDefault="009C5D0E" w:rsidP="00487B58">
      <w:pPr>
        <w:spacing w:after="0" w:line="312" w:lineRule="auto"/>
        <w:ind w:firstLine="539"/>
        <w:jc w:val="both"/>
        <w:rPr>
          <w:rFonts w:ascii="Times New Roman" w:hAnsi="Times New Roman"/>
          <w:spacing w:val="2"/>
          <w:kern w:val="16"/>
          <w:sz w:val="28"/>
          <w:szCs w:val="28"/>
          <w:lang w:val="pt-BR"/>
        </w:rPr>
      </w:pPr>
      <w:r w:rsidRPr="00812F9F">
        <w:rPr>
          <w:rFonts w:ascii="Times New Roman" w:hAnsi="Times New Roman"/>
          <w:spacing w:val="2"/>
          <w:kern w:val="16"/>
          <w:sz w:val="28"/>
          <w:szCs w:val="28"/>
          <w:lang w:val="pt-BR"/>
        </w:rPr>
        <w:t xml:space="preserve">- </w:t>
      </w:r>
      <w:r w:rsidR="008145EA">
        <w:rPr>
          <w:rFonts w:ascii="Times New Roman" w:hAnsi="Times New Roman"/>
          <w:spacing w:val="2"/>
          <w:kern w:val="16"/>
          <w:sz w:val="28"/>
          <w:szCs w:val="28"/>
          <w:lang w:val="pt-BR"/>
        </w:rPr>
        <w:t xml:space="preserve">Mỗi </w:t>
      </w:r>
      <w:r w:rsidRPr="00812F9F">
        <w:rPr>
          <w:rFonts w:ascii="Times New Roman" w:hAnsi="Times New Roman"/>
          <w:spacing w:val="2"/>
          <w:kern w:val="16"/>
          <w:sz w:val="28"/>
          <w:szCs w:val="28"/>
          <w:lang w:val="pt-BR"/>
        </w:rPr>
        <w:t>Đoàn đại biểu</w:t>
      </w:r>
      <w:r w:rsidR="008145EA">
        <w:rPr>
          <w:rFonts w:ascii="Times New Roman" w:hAnsi="Times New Roman"/>
          <w:spacing w:val="2"/>
          <w:kern w:val="16"/>
          <w:sz w:val="28"/>
          <w:szCs w:val="28"/>
          <w:lang w:val="pt-BR"/>
        </w:rPr>
        <w:t xml:space="preserve"> </w:t>
      </w:r>
      <w:r w:rsidR="00F8107E">
        <w:rPr>
          <w:rFonts w:ascii="Times New Roman" w:hAnsi="Times New Roman"/>
          <w:spacing w:val="2"/>
          <w:kern w:val="16"/>
          <w:sz w:val="28"/>
          <w:szCs w:val="28"/>
          <w:lang w:val="pt-BR"/>
        </w:rPr>
        <w:t>có</w:t>
      </w:r>
      <w:r w:rsidR="008145EA">
        <w:rPr>
          <w:rFonts w:ascii="Times New Roman" w:hAnsi="Times New Roman"/>
          <w:spacing w:val="2"/>
          <w:kern w:val="16"/>
          <w:sz w:val="28"/>
          <w:szCs w:val="28"/>
          <w:lang w:val="pt-BR"/>
        </w:rPr>
        <w:t xml:space="preserve"> Trưởng đoàn</w:t>
      </w:r>
      <w:r w:rsidR="00F8107E">
        <w:rPr>
          <w:rFonts w:ascii="Times New Roman" w:hAnsi="Times New Roman"/>
          <w:spacing w:val="2"/>
          <w:kern w:val="16"/>
          <w:sz w:val="28"/>
          <w:szCs w:val="28"/>
          <w:lang w:val="pt-BR"/>
        </w:rPr>
        <w:t xml:space="preserve"> và</w:t>
      </w:r>
      <w:r w:rsidR="008145EA">
        <w:rPr>
          <w:rFonts w:ascii="Times New Roman" w:hAnsi="Times New Roman"/>
          <w:spacing w:val="2"/>
          <w:kern w:val="16"/>
          <w:sz w:val="28"/>
          <w:szCs w:val="28"/>
          <w:lang w:val="pt-BR"/>
        </w:rPr>
        <w:t xml:space="preserve"> </w:t>
      </w:r>
      <w:r w:rsidR="00F8107E">
        <w:rPr>
          <w:rFonts w:ascii="Times New Roman" w:hAnsi="Times New Roman"/>
          <w:spacing w:val="2"/>
          <w:kern w:val="16"/>
          <w:sz w:val="28"/>
          <w:szCs w:val="28"/>
          <w:lang w:val="pt-BR"/>
        </w:rPr>
        <w:t xml:space="preserve">Phó </w:t>
      </w:r>
      <w:r w:rsidRPr="00812F9F">
        <w:rPr>
          <w:rFonts w:ascii="Times New Roman" w:hAnsi="Times New Roman"/>
          <w:spacing w:val="2"/>
          <w:kern w:val="16"/>
          <w:sz w:val="28"/>
          <w:szCs w:val="28"/>
          <w:lang w:val="pt-BR"/>
        </w:rPr>
        <w:t>Trưởng đoàn</w:t>
      </w:r>
      <w:r w:rsidR="00F8107E">
        <w:rPr>
          <w:rFonts w:ascii="Times New Roman" w:hAnsi="Times New Roman"/>
          <w:spacing w:val="2"/>
          <w:kern w:val="16"/>
          <w:sz w:val="28"/>
          <w:szCs w:val="28"/>
          <w:lang w:val="pt-BR"/>
        </w:rPr>
        <w:t>,</w:t>
      </w:r>
      <w:r w:rsidRPr="00812F9F">
        <w:rPr>
          <w:rFonts w:ascii="Times New Roman" w:hAnsi="Times New Roman"/>
          <w:spacing w:val="2"/>
          <w:kern w:val="16"/>
          <w:sz w:val="28"/>
          <w:szCs w:val="28"/>
          <w:lang w:val="pt-BR"/>
        </w:rPr>
        <w:t xml:space="preserve"> chỉ đạo mọi hoạt động của </w:t>
      </w:r>
      <w:r w:rsidR="00BF3275">
        <w:rPr>
          <w:rFonts w:ascii="Times New Roman" w:hAnsi="Times New Roman"/>
          <w:spacing w:val="2"/>
          <w:kern w:val="16"/>
          <w:sz w:val="28"/>
          <w:szCs w:val="28"/>
          <w:lang w:val="pt-BR"/>
        </w:rPr>
        <w:t>Đ</w:t>
      </w:r>
      <w:r w:rsidRPr="00812F9F">
        <w:rPr>
          <w:rFonts w:ascii="Times New Roman" w:hAnsi="Times New Roman"/>
          <w:spacing w:val="2"/>
          <w:kern w:val="16"/>
          <w:sz w:val="28"/>
          <w:szCs w:val="28"/>
          <w:lang w:val="pt-BR"/>
        </w:rPr>
        <w:t xml:space="preserve">oàn theo quy chế của Đại hội và sự chỉ đạo của </w:t>
      </w:r>
      <w:r w:rsidR="00BF3275">
        <w:rPr>
          <w:rFonts w:ascii="Times New Roman" w:hAnsi="Times New Roman"/>
          <w:spacing w:val="2"/>
          <w:kern w:val="16"/>
          <w:sz w:val="28"/>
          <w:szCs w:val="28"/>
          <w:lang w:val="pt-BR"/>
        </w:rPr>
        <w:t>Đ</w:t>
      </w:r>
      <w:r w:rsidRPr="00812F9F">
        <w:rPr>
          <w:rFonts w:ascii="Times New Roman" w:hAnsi="Times New Roman"/>
          <w:spacing w:val="2"/>
          <w:kern w:val="16"/>
          <w:sz w:val="28"/>
          <w:szCs w:val="28"/>
          <w:lang w:val="pt-BR"/>
        </w:rPr>
        <w:t xml:space="preserve">oàn </w:t>
      </w:r>
      <w:r w:rsidR="00BF3275">
        <w:rPr>
          <w:rFonts w:ascii="Times New Roman" w:hAnsi="Times New Roman"/>
          <w:spacing w:val="2"/>
          <w:kern w:val="16"/>
          <w:sz w:val="28"/>
          <w:szCs w:val="28"/>
          <w:lang w:val="pt-BR"/>
        </w:rPr>
        <w:t>C</w:t>
      </w:r>
      <w:r w:rsidRPr="00812F9F">
        <w:rPr>
          <w:rFonts w:ascii="Times New Roman" w:hAnsi="Times New Roman"/>
          <w:spacing w:val="2"/>
          <w:kern w:val="16"/>
          <w:sz w:val="28"/>
          <w:szCs w:val="28"/>
          <w:lang w:val="pt-BR"/>
        </w:rPr>
        <w:t xml:space="preserve">hủ tịch, </w:t>
      </w:r>
      <w:r w:rsidR="00BF3275">
        <w:rPr>
          <w:rFonts w:ascii="Times New Roman" w:hAnsi="Times New Roman"/>
          <w:spacing w:val="2"/>
          <w:kern w:val="16"/>
          <w:sz w:val="28"/>
          <w:szCs w:val="28"/>
          <w:lang w:val="pt-BR"/>
        </w:rPr>
        <w:t>chuyển</w:t>
      </w:r>
      <w:r w:rsidRPr="00812F9F">
        <w:rPr>
          <w:rFonts w:ascii="Times New Roman" w:hAnsi="Times New Roman"/>
          <w:spacing w:val="2"/>
          <w:kern w:val="16"/>
          <w:sz w:val="28"/>
          <w:szCs w:val="28"/>
          <w:lang w:val="pt-BR"/>
        </w:rPr>
        <w:t xml:space="preserve"> tài liệu và cơ sở vật chất phục vụ đại biểu trong thời gian Đại hội.</w:t>
      </w:r>
    </w:p>
    <w:p w:rsidR="0012301A" w:rsidRPr="00DA7E2D" w:rsidRDefault="0012301A" w:rsidP="00487B58">
      <w:pPr>
        <w:spacing w:after="0" w:line="312" w:lineRule="auto"/>
        <w:ind w:firstLine="360"/>
        <w:jc w:val="both"/>
        <w:rPr>
          <w:rFonts w:ascii="Times New Roman" w:hAnsi="Times New Roman"/>
          <w:spacing w:val="6"/>
          <w:sz w:val="28"/>
          <w:szCs w:val="28"/>
        </w:rPr>
      </w:pPr>
      <w:r w:rsidRPr="00DA7E2D">
        <w:rPr>
          <w:rFonts w:ascii="Times New Roman" w:hAnsi="Times New Roman"/>
          <w:spacing w:val="6"/>
          <w:sz w:val="28"/>
          <w:szCs w:val="28"/>
        </w:rPr>
        <w:t xml:space="preserve">- Trưởng các </w:t>
      </w:r>
      <w:r w:rsidR="00BF3275">
        <w:rPr>
          <w:rFonts w:ascii="Times New Roman" w:hAnsi="Times New Roman"/>
          <w:spacing w:val="6"/>
          <w:sz w:val="28"/>
          <w:szCs w:val="28"/>
          <w:lang w:val="en-US"/>
        </w:rPr>
        <w:t>Đ</w:t>
      </w:r>
      <w:r w:rsidRPr="00DA7E2D">
        <w:rPr>
          <w:rFonts w:ascii="Times New Roman" w:hAnsi="Times New Roman"/>
          <w:spacing w:val="6"/>
          <w:sz w:val="28"/>
          <w:szCs w:val="28"/>
        </w:rPr>
        <w:t xml:space="preserve">oàn đại biểu liên hệ với Ban tổ chức Đại hội về việc bố trí ăn, nghỉ cho </w:t>
      </w:r>
      <w:r w:rsidR="00BF3275">
        <w:rPr>
          <w:rFonts w:ascii="Times New Roman" w:hAnsi="Times New Roman"/>
          <w:spacing w:val="6"/>
          <w:sz w:val="28"/>
          <w:szCs w:val="28"/>
          <w:lang w:val="en-US"/>
        </w:rPr>
        <w:t>Đ</w:t>
      </w:r>
      <w:r w:rsidRPr="00DA7E2D">
        <w:rPr>
          <w:rFonts w:ascii="Times New Roman" w:hAnsi="Times New Roman"/>
          <w:spacing w:val="6"/>
          <w:sz w:val="28"/>
          <w:szCs w:val="28"/>
        </w:rPr>
        <w:t xml:space="preserve">oàn mình trong thời </w:t>
      </w:r>
      <w:r w:rsidR="00672782">
        <w:rPr>
          <w:rFonts w:ascii="Times New Roman" w:hAnsi="Times New Roman"/>
          <w:spacing w:val="6"/>
          <w:sz w:val="28"/>
          <w:szCs w:val="28"/>
        </w:rPr>
        <w:t xml:space="preserve">gian tổ chức Đại hội, đồng thời, </w:t>
      </w:r>
      <w:r w:rsidRPr="00DA7E2D">
        <w:rPr>
          <w:rFonts w:ascii="Times New Roman" w:hAnsi="Times New Roman"/>
          <w:spacing w:val="6"/>
          <w:sz w:val="28"/>
          <w:szCs w:val="28"/>
        </w:rPr>
        <w:t xml:space="preserve">quản lý các thành viên trong </w:t>
      </w:r>
      <w:r w:rsidR="00BF3275">
        <w:rPr>
          <w:rFonts w:ascii="Times New Roman" w:hAnsi="Times New Roman"/>
          <w:spacing w:val="6"/>
          <w:sz w:val="28"/>
          <w:szCs w:val="28"/>
          <w:lang w:val="en-US"/>
        </w:rPr>
        <w:t>Đ</w:t>
      </w:r>
      <w:r w:rsidRPr="00DA7E2D">
        <w:rPr>
          <w:rFonts w:ascii="Times New Roman" w:hAnsi="Times New Roman"/>
          <w:spacing w:val="6"/>
          <w:sz w:val="28"/>
          <w:szCs w:val="28"/>
        </w:rPr>
        <w:t>oàn, thực hiện tốt nhiệm vụ và trách nhiệm của đại biểu trong quá trình Đại hội.</w:t>
      </w:r>
    </w:p>
    <w:p w:rsidR="009C5D0E" w:rsidRPr="00812F9F" w:rsidRDefault="009C5D0E" w:rsidP="00487B58">
      <w:pPr>
        <w:spacing w:after="0" w:line="312" w:lineRule="auto"/>
        <w:ind w:firstLine="539"/>
        <w:jc w:val="both"/>
        <w:rPr>
          <w:rFonts w:ascii="Times New Roman" w:hAnsi="Times New Roman"/>
          <w:kern w:val="16"/>
          <w:sz w:val="28"/>
          <w:szCs w:val="28"/>
          <w:lang w:val="pt-BR"/>
        </w:rPr>
      </w:pPr>
      <w:r w:rsidRPr="00812F9F">
        <w:rPr>
          <w:rFonts w:ascii="Times New Roman" w:hAnsi="Times New Roman"/>
          <w:kern w:val="16"/>
          <w:sz w:val="28"/>
          <w:szCs w:val="28"/>
          <w:lang w:val="pt-BR"/>
        </w:rPr>
        <w:t xml:space="preserve">- Đôn đốc đại biểu thực hiện đúng quy </w:t>
      </w:r>
      <w:r>
        <w:rPr>
          <w:rFonts w:ascii="Times New Roman" w:hAnsi="Times New Roman"/>
          <w:kern w:val="16"/>
          <w:sz w:val="28"/>
          <w:szCs w:val="28"/>
          <w:lang w:val="pt-BR"/>
        </w:rPr>
        <w:t>ch</w:t>
      </w:r>
      <w:r w:rsidRPr="009C5D0E">
        <w:rPr>
          <w:rFonts w:ascii="Times New Roman" w:hAnsi="Times New Roman"/>
          <w:kern w:val="16"/>
          <w:sz w:val="28"/>
          <w:szCs w:val="28"/>
          <w:lang w:val="pt-BR"/>
        </w:rPr>
        <w:t>ế</w:t>
      </w:r>
      <w:r>
        <w:rPr>
          <w:rFonts w:ascii="Times New Roman" w:hAnsi="Times New Roman"/>
          <w:kern w:val="16"/>
          <w:sz w:val="28"/>
          <w:szCs w:val="28"/>
          <w:lang w:val="pt-BR"/>
        </w:rPr>
        <w:t xml:space="preserve"> </w:t>
      </w:r>
      <w:r w:rsidRPr="00812F9F">
        <w:rPr>
          <w:rFonts w:ascii="Times New Roman" w:hAnsi="Times New Roman"/>
          <w:kern w:val="16"/>
          <w:sz w:val="28"/>
          <w:szCs w:val="28"/>
          <w:lang w:val="pt-BR"/>
        </w:rPr>
        <w:t xml:space="preserve">Đại hội, truyền đạt đầy đủ ý kiến của </w:t>
      </w:r>
      <w:r w:rsidR="00840468">
        <w:rPr>
          <w:rFonts w:ascii="Times New Roman" w:hAnsi="Times New Roman"/>
          <w:kern w:val="16"/>
          <w:sz w:val="28"/>
          <w:szCs w:val="28"/>
          <w:lang w:val="pt-BR"/>
        </w:rPr>
        <w:t>Đ</w:t>
      </w:r>
      <w:r w:rsidRPr="00812F9F">
        <w:rPr>
          <w:rFonts w:ascii="Times New Roman" w:hAnsi="Times New Roman"/>
          <w:kern w:val="16"/>
          <w:sz w:val="28"/>
          <w:szCs w:val="28"/>
          <w:lang w:val="pt-BR"/>
        </w:rPr>
        <w:t xml:space="preserve">oàn </w:t>
      </w:r>
      <w:r w:rsidR="00840468">
        <w:rPr>
          <w:rFonts w:ascii="Times New Roman" w:hAnsi="Times New Roman"/>
          <w:kern w:val="16"/>
          <w:sz w:val="28"/>
          <w:szCs w:val="28"/>
          <w:lang w:val="pt-BR"/>
        </w:rPr>
        <w:t>C</w:t>
      </w:r>
      <w:r w:rsidRPr="00812F9F">
        <w:rPr>
          <w:rFonts w:ascii="Times New Roman" w:hAnsi="Times New Roman"/>
          <w:kern w:val="16"/>
          <w:sz w:val="28"/>
          <w:szCs w:val="28"/>
          <w:lang w:val="pt-BR"/>
        </w:rPr>
        <w:t>hủ tịch tới đại biểu.</w:t>
      </w:r>
    </w:p>
    <w:p w:rsidR="008145EA" w:rsidRDefault="009C5D0E" w:rsidP="00487B58">
      <w:pPr>
        <w:spacing w:after="0" w:line="312" w:lineRule="auto"/>
        <w:ind w:firstLine="539"/>
        <w:jc w:val="both"/>
        <w:rPr>
          <w:rFonts w:ascii="Times New Roman" w:hAnsi="Times New Roman"/>
          <w:kern w:val="16"/>
          <w:sz w:val="28"/>
          <w:szCs w:val="28"/>
          <w:lang w:val="pt-BR"/>
        </w:rPr>
      </w:pPr>
      <w:r w:rsidRPr="00812F9F">
        <w:rPr>
          <w:rFonts w:ascii="Times New Roman" w:hAnsi="Times New Roman"/>
          <w:b/>
          <w:bCs/>
          <w:kern w:val="16"/>
          <w:sz w:val="28"/>
          <w:szCs w:val="28"/>
          <w:lang w:val="pt-BR"/>
        </w:rPr>
        <w:t>2. Đại</w:t>
      </w:r>
      <w:r w:rsidR="00840468">
        <w:rPr>
          <w:rFonts w:ascii="Times New Roman" w:hAnsi="Times New Roman"/>
          <w:b/>
          <w:bCs/>
          <w:kern w:val="16"/>
          <w:sz w:val="28"/>
          <w:szCs w:val="28"/>
          <w:lang w:val="pt-BR"/>
        </w:rPr>
        <w:t xml:space="preserve"> biểu dự Đại hội có trách nhiệm</w:t>
      </w:r>
      <w:r w:rsidR="001C57EE">
        <w:rPr>
          <w:rFonts w:ascii="Times New Roman" w:hAnsi="Times New Roman"/>
          <w:kern w:val="16"/>
          <w:sz w:val="28"/>
          <w:szCs w:val="28"/>
          <w:lang w:val="pt-BR"/>
        </w:rPr>
        <w:t>:</w:t>
      </w:r>
    </w:p>
    <w:p w:rsidR="008145EA" w:rsidRDefault="008145EA" w:rsidP="00487B58">
      <w:pPr>
        <w:spacing w:after="0" w:line="312" w:lineRule="auto"/>
        <w:ind w:firstLine="539"/>
        <w:jc w:val="both"/>
        <w:rPr>
          <w:rFonts w:ascii="Times New Roman" w:hAnsi="Times New Roman"/>
          <w:kern w:val="16"/>
          <w:sz w:val="28"/>
          <w:szCs w:val="28"/>
          <w:lang w:val="pt-BR"/>
        </w:rPr>
      </w:pPr>
      <w:r>
        <w:rPr>
          <w:rFonts w:ascii="Times New Roman" w:hAnsi="Times New Roman"/>
          <w:kern w:val="16"/>
          <w:sz w:val="28"/>
          <w:szCs w:val="28"/>
          <w:lang w:val="pt-BR"/>
        </w:rPr>
        <w:t xml:space="preserve">- </w:t>
      </w:r>
      <w:r w:rsidR="009C5D0E" w:rsidRPr="00812F9F">
        <w:rPr>
          <w:rFonts w:ascii="Times New Roman" w:hAnsi="Times New Roman"/>
          <w:kern w:val="16"/>
          <w:sz w:val="28"/>
          <w:szCs w:val="28"/>
          <w:lang w:val="pt-BR"/>
        </w:rPr>
        <w:t>Thực hiện quy chế Đại hội và dự Đại hội đầy đủ, đúng giờ</w:t>
      </w:r>
      <w:r w:rsidR="005A7DA4">
        <w:rPr>
          <w:rFonts w:ascii="Times New Roman" w:hAnsi="Times New Roman"/>
          <w:kern w:val="16"/>
          <w:sz w:val="28"/>
          <w:szCs w:val="28"/>
          <w:lang w:val="pt-BR"/>
        </w:rPr>
        <w:t>,</w:t>
      </w:r>
      <w:r w:rsidR="009C5D0E" w:rsidRPr="00812F9F">
        <w:rPr>
          <w:rFonts w:ascii="Times New Roman" w:hAnsi="Times New Roman"/>
          <w:kern w:val="16"/>
          <w:sz w:val="28"/>
          <w:szCs w:val="28"/>
          <w:lang w:val="pt-BR"/>
        </w:rPr>
        <w:t xml:space="preserve"> ngồi đúng vị trí quy định, đeo </w:t>
      </w:r>
      <w:r w:rsidR="00B2059F">
        <w:rPr>
          <w:rFonts w:ascii="Times New Roman" w:hAnsi="Times New Roman"/>
          <w:kern w:val="16"/>
          <w:sz w:val="28"/>
          <w:szCs w:val="28"/>
          <w:lang w:val="pt-BR"/>
        </w:rPr>
        <w:t>th</w:t>
      </w:r>
      <w:r w:rsidR="00B2059F" w:rsidRPr="00B2059F">
        <w:rPr>
          <w:rFonts w:ascii="Times New Roman" w:hAnsi="Times New Roman"/>
          <w:kern w:val="16"/>
          <w:sz w:val="28"/>
          <w:szCs w:val="28"/>
          <w:lang w:val="pt-BR"/>
        </w:rPr>
        <w:t>ẻ</w:t>
      </w:r>
      <w:r w:rsidR="00B2059F">
        <w:rPr>
          <w:rFonts w:ascii="Times New Roman" w:hAnsi="Times New Roman"/>
          <w:kern w:val="16"/>
          <w:sz w:val="28"/>
          <w:szCs w:val="28"/>
          <w:lang w:val="pt-BR"/>
        </w:rPr>
        <w:t xml:space="preserve"> </w:t>
      </w:r>
      <w:r w:rsidR="00B2059F" w:rsidRPr="00B2059F">
        <w:rPr>
          <w:rFonts w:ascii="Times New Roman" w:hAnsi="Times New Roman"/>
          <w:kern w:val="16"/>
          <w:sz w:val="28"/>
          <w:szCs w:val="28"/>
          <w:lang w:val="pt-BR"/>
        </w:rPr>
        <w:t>đại</w:t>
      </w:r>
      <w:r w:rsidR="00B2059F">
        <w:rPr>
          <w:rFonts w:ascii="Times New Roman" w:hAnsi="Times New Roman"/>
          <w:kern w:val="16"/>
          <w:sz w:val="28"/>
          <w:szCs w:val="28"/>
          <w:lang w:val="pt-BR"/>
        </w:rPr>
        <w:t xml:space="preserve"> bi</w:t>
      </w:r>
      <w:r w:rsidR="00B2059F" w:rsidRPr="00B2059F">
        <w:rPr>
          <w:rFonts w:ascii="Times New Roman" w:hAnsi="Times New Roman"/>
          <w:kern w:val="16"/>
          <w:sz w:val="28"/>
          <w:szCs w:val="28"/>
          <w:lang w:val="pt-BR"/>
        </w:rPr>
        <w:t>ểu</w:t>
      </w:r>
      <w:r w:rsidR="009C5D0E" w:rsidRPr="00812F9F">
        <w:rPr>
          <w:rFonts w:ascii="Times New Roman" w:hAnsi="Times New Roman"/>
          <w:kern w:val="16"/>
          <w:sz w:val="28"/>
          <w:szCs w:val="28"/>
          <w:lang w:val="pt-BR"/>
        </w:rPr>
        <w:t>;</w:t>
      </w:r>
    </w:p>
    <w:p w:rsidR="008145EA" w:rsidRDefault="008145EA" w:rsidP="00487B58">
      <w:pPr>
        <w:spacing w:after="0" w:line="312" w:lineRule="auto"/>
        <w:ind w:firstLine="539"/>
        <w:jc w:val="both"/>
        <w:rPr>
          <w:rFonts w:ascii="Times New Roman" w:hAnsi="Times New Roman"/>
          <w:kern w:val="16"/>
          <w:sz w:val="28"/>
          <w:szCs w:val="28"/>
          <w:lang w:val="pt-BR"/>
        </w:rPr>
      </w:pPr>
      <w:r>
        <w:rPr>
          <w:rFonts w:ascii="Times New Roman" w:hAnsi="Times New Roman"/>
          <w:kern w:val="16"/>
          <w:sz w:val="28"/>
          <w:szCs w:val="28"/>
          <w:lang w:val="pt-BR"/>
        </w:rPr>
        <w:t>-</w:t>
      </w:r>
      <w:r w:rsidR="009C5D0E" w:rsidRPr="00812F9F">
        <w:rPr>
          <w:rFonts w:ascii="Times New Roman" w:hAnsi="Times New Roman"/>
          <w:kern w:val="16"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kern w:val="16"/>
          <w:sz w:val="28"/>
          <w:szCs w:val="28"/>
          <w:lang w:val="pt-BR"/>
        </w:rPr>
        <w:t>T</w:t>
      </w:r>
      <w:r w:rsidR="009C5D0E" w:rsidRPr="00812F9F">
        <w:rPr>
          <w:rFonts w:ascii="Times New Roman" w:hAnsi="Times New Roman"/>
          <w:kern w:val="16"/>
          <w:sz w:val="28"/>
          <w:szCs w:val="28"/>
          <w:lang w:val="pt-BR"/>
        </w:rPr>
        <w:t>rang phục</w:t>
      </w:r>
      <w:r w:rsidR="00B13D5E">
        <w:rPr>
          <w:rFonts w:ascii="Times New Roman" w:hAnsi="Times New Roman"/>
          <w:kern w:val="16"/>
          <w:sz w:val="28"/>
          <w:szCs w:val="28"/>
          <w:lang w:val="pt-BR"/>
        </w:rPr>
        <w:t xml:space="preserve">: </w:t>
      </w:r>
      <w:r w:rsidR="009C5D0E" w:rsidRPr="00812F9F">
        <w:rPr>
          <w:rFonts w:ascii="Times New Roman" w:hAnsi="Times New Roman"/>
          <w:kern w:val="16"/>
          <w:sz w:val="28"/>
          <w:szCs w:val="28"/>
          <w:lang w:val="pt-BR"/>
        </w:rPr>
        <w:t xml:space="preserve">Nam </w:t>
      </w:r>
      <w:r w:rsidR="00F24123">
        <w:rPr>
          <w:rFonts w:ascii="Times New Roman" w:hAnsi="Times New Roman"/>
          <w:kern w:val="16"/>
          <w:sz w:val="28"/>
          <w:szCs w:val="28"/>
          <w:lang w:val="pt-BR"/>
        </w:rPr>
        <w:t>Comple</w:t>
      </w:r>
      <w:r w:rsidR="00D46EA7">
        <w:rPr>
          <w:rFonts w:ascii="Times New Roman" w:hAnsi="Times New Roman"/>
          <w:kern w:val="16"/>
          <w:sz w:val="28"/>
          <w:szCs w:val="28"/>
          <w:lang w:val="pt-BR"/>
        </w:rPr>
        <w:t xml:space="preserve"> </w:t>
      </w:r>
      <w:r w:rsidR="00591138">
        <w:rPr>
          <w:rFonts w:ascii="Times New Roman" w:hAnsi="Times New Roman"/>
          <w:kern w:val="16"/>
          <w:sz w:val="28"/>
          <w:szCs w:val="28"/>
          <w:lang w:val="pt-BR"/>
        </w:rPr>
        <w:t>cavat</w:t>
      </w:r>
      <w:r w:rsidR="009C5D0E" w:rsidRPr="00812F9F">
        <w:rPr>
          <w:rFonts w:ascii="Times New Roman" w:hAnsi="Times New Roman"/>
          <w:kern w:val="16"/>
          <w:sz w:val="28"/>
          <w:szCs w:val="28"/>
          <w:lang w:val="pt-BR"/>
        </w:rPr>
        <w:t xml:space="preserve">; Nữ áo dài truyền thống; </w:t>
      </w:r>
      <w:r w:rsidR="005A7DA4">
        <w:rPr>
          <w:rFonts w:ascii="Times New Roman" w:hAnsi="Times New Roman"/>
          <w:kern w:val="16"/>
          <w:sz w:val="28"/>
          <w:szCs w:val="28"/>
          <w:lang w:val="pt-BR"/>
        </w:rPr>
        <w:t>đại biểu</w:t>
      </w:r>
      <w:r w:rsidR="009C5D0E" w:rsidRPr="00812F9F">
        <w:rPr>
          <w:rFonts w:ascii="Times New Roman" w:hAnsi="Times New Roman"/>
          <w:kern w:val="16"/>
          <w:sz w:val="28"/>
          <w:szCs w:val="28"/>
          <w:lang w:val="pt-BR"/>
        </w:rPr>
        <w:t xml:space="preserve"> tôn giáo và đại biểu dân tộc mặc trang phục tôn giáo</w:t>
      </w:r>
      <w:r w:rsidR="005A7DA4">
        <w:rPr>
          <w:rFonts w:ascii="Times New Roman" w:hAnsi="Times New Roman"/>
          <w:kern w:val="16"/>
          <w:sz w:val="28"/>
          <w:szCs w:val="28"/>
          <w:lang w:val="pt-BR"/>
        </w:rPr>
        <w:t>, dân tộc</w:t>
      </w:r>
      <w:r w:rsidR="009C5D0E" w:rsidRPr="00812F9F">
        <w:rPr>
          <w:rFonts w:ascii="Times New Roman" w:hAnsi="Times New Roman"/>
          <w:kern w:val="16"/>
          <w:sz w:val="28"/>
          <w:szCs w:val="28"/>
          <w:lang w:val="pt-BR"/>
        </w:rPr>
        <w:t xml:space="preserve"> mình; Lực lượng vũ trang</w:t>
      </w:r>
      <w:r w:rsidR="00F24123">
        <w:rPr>
          <w:rFonts w:ascii="Times New Roman" w:hAnsi="Times New Roman"/>
          <w:kern w:val="16"/>
          <w:sz w:val="28"/>
          <w:szCs w:val="28"/>
          <w:lang w:val="pt-BR"/>
        </w:rPr>
        <w:t xml:space="preserve"> </w:t>
      </w:r>
      <w:r w:rsidR="00B13D5E">
        <w:rPr>
          <w:rFonts w:ascii="Times New Roman" w:hAnsi="Times New Roman"/>
          <w:kern w:val="16"/>
          <w:sz w:val="28"/>
          <w:szCs w:val="28"/>
          <w:lang w:val="pt-BR"/>
        </w:rPr>
        <w:t xml:space="preserve">mặc trang phục của </w:t>
      </w:r>
      <w:bookmarkStart w:id="0" w:name="_GoBack"/>
      <w:bookmarkEnd w:id="0"/>
      <w:r w:rsidR="00B13D5E">
        <w:rPr>
          <w:rFonts w:ascii="Times New Roman" w:hAnsi="Times New Roman"/>
          <w:kern w:val="16"/>
          <w:sz w:val="28"/>
          <w:szCs w:val="28"/>
          <w:lang w:val="pt-BR"/>
        </w:rPr>
        <w:t>ngành</w:t>
      </w:r>
      <w:r w:rsidR="009C5D0E" w:rsidRPr="00812F9F">
        <w:rPr>
          <w:rFonts w:ascii="Times New Roman" w:hAnsi="Times New Roman"/>
          <w:kern w:val="16"/>
          <w:sz w:val="28"/>
          <w:szCs w:val="28"/>
          <w:lang w:val="pt-BR"/>
        </w:rPr>
        <w:t xml:space="preserve">. </w:t>
      </w:r>
    </w:p>
    <w:p w:rsidR="008145EA" w:rsidRDefault="008145EA" w:rsidP="00487B58">
      <w:pPr>
        <w:spacing w:after="0" w:line="312" w:lineRule="auto"/>
        <w:ind w:firstLine="539"/>
        <w:jc w:val="both"/>
        <w:rPr>
          <w:rFonts w:ascii="Times New Roman" w:hAnsi="Times New Roman"/>
          <w:kern w:val="16"/>
          <w:sz w:val="28"/>
          <w:szCs w:val="28"/>
          <w:lang w:val="pt-BR"/>
        </w:rPr>
      </w:pPr>
      <w:r>
        <w:rPr>
          <w:rFonts w:ascii="Times New Roman" w:hAnsi="Times New Roman"/>
          <w:kern w:val="16"/>
          <w:sz w:val="28"/>
          <w:szCs w:val="28"/>
          <w:lang w:val="pt-BR"/>
        </w:rPr>
        <w:t xml:space="preserve">- </w:t>
      </w:r>
      <w:r w:rsidR="009C5D0E" w:rsidRPr="00812F9F">
        <w:rPr>
          <w:rFonts w:ascii="Times New Roman" w:hAnsi="Times New Roman"/>
          <w:sz w:val="28"/>
          <w:szCs w:val="28"/>
          <w:lang w:val="pt-BR"/>
        </w:rPr>
        <w:t>Trong thời gian Đại hội, đại biểu tắt điện thoại di động</w:t>
      </w:r>
      <w:r w:rsidR="004C48E5">
        <w:rPr>
          <w:rFonts w:ascii="Times New Roman" w:hAnsi="Times New Roman"/>
          <w:sz w:val="28"/>
          <w:szCs w:val="28"/>
          <w:lang w:val="pt-BR"/>
        </w:rPr>
        <w:t xml:space="preserve"> ho</w:t>
      </w:r>
      <w:r w:rsidR="004C48E5" w:rsidRPr="004C48E5">
        <w:rPr>
          <w:rFonts w:ascii="Times New Roman" w:hAnsi="Times New Roman"/>
          <w:sz w:val="28"/>
          <w:szCs w:val="28"/>
          <w:lang w:val="pt-BR"/>
        </w:rPr>
        <w:t>ặc</w:t>
      </w:r>
      <w:r w:rsidR="004C48E5">
        <w:rPr>
          <w:rFonts w:ascii="Times New Roman" w:hAnsi="Times New Roman"/>
          <w:sz w:val="28"/>
          <w:szCs w:val="28"/>
          <w:lang w:val="pt-BR"/>
        </w:rPr>
        <w:t xml:space="preserve"> đ</w:t>
      </w:r>
      <w:r w:rsidR="004C48E5" w:rsidRPr="004C48E5">
        <w:rPr>
          <w:rFonts w:ascii="Times New Roman" w:hAnsi="Times New Roman"/>
          <w:sz w:val="28"/>
          <w:szCs w:val="28"/>
          <w:lang w:val="pt-BR"/>
        </w:rPr>
        <w:t>ể</w:t>
      </w:r>
      <w:r w:rsidR="004C48E5">
        <w:rPr>
          <w:rFonts w:ascii="Times New Roman" w:hAnsi="Times New Roman"/>
          <w:sz w:val="28"/>
          <w:szCs w:val="28"/>
          <w:lang w:val="pt-BR"/>
        </w:rPr>
        <w:t xml:space="preserve"> ch</w:t>
      </w:r>
      <w:r w:rsidR="004C48E5" w:rsidRPr="004C48E5">
        <w:rPr>
          <w:rFonts w:ascii="Times New Roman" w:hAnsi="Times New Roman"/>
          <w:sz w:val="28"/>
          <w:szCs w:val="28"/>
          <w:lang w:val="pt-BR"/>
        </w:rPr>
        <w:t>ế</w:t>
      </w:r>
      <w:r w:rsidR="004C48E5">
        <w:rPr>
          <w:rFonts w:ascii="Times New Roman" w:hAnsi="Times New Roman"/>
          <w:sz w:val="28"/>
          <w:szCs w:val="28"/>
          <w:lang w:val="pt-BR"/>
        </w:rPr>
        <w:t xml:space="preserve"> đ</w:t>
      </w:r>
      <w:r w:rsidR="004C48E5" w:rsidRPr="004C48E5">
        <w:rPr>
          <w:rFonts w:ascii="Times New Roman" w:hAnsi="Times New Roman"/>
          <w:sz w:val="28"/>
          <w:szCs w:val="28"/>
          <w:lang w:val="pt-BR"/>
        </w:rPr>
        <w:t>ộ</w:t>
      </w:r>
      <w:r w:rsidR="004C48E5">
        <w:rPr>
          <w:rFonts w:ascii="Times New Roman" w:hAnsi="Times New Roman"/>
          <w:sz w:val="28"/>
          <w:szCs w:val="28"/>
          <w:lang w:val="pt-BR"/>
        </w:rPr>
        <w:t xml:space="preserve"> im l</w:t>
      </w:r>
      <w:r w:rsidR="004C48E5" w:rsidRPr="004C48E5">
        <w:rPr>
          <w:rFonts w:ascii="Times New Roman" w:hAnsi="Times New Roman"/>
          <w:sz w:val="28"/>
          <w:szCs w:val="28"/>
          <w:lang w:val="pt-BR"/>
        </w:rPr>
        <w:t>ặng</w:t>
      </w:r>
      <w:r w:rsidR="009C5D0E" w:rsidRPr="00812F9F">
        <w:rPr>
          <w:rFonts w:ascii="Times New Roman" w:hAnsi="Times New Roman"/>
          <w:sz w:val="28"/>
          <w:szCs w:val="28"/>
          <w:lang w:val="pt-BR"/>
        </w:rPr>
        <w:t>, không nói chuyện, trao đổi việc riêng, giữ gìn nét đẹp văn hoá: Văn minh - thanh lịch của người Hà Nội</w:t>
      </w:r>
      <w:r w:rsidR="009C5D0E" w:rsidRPr="00812F9F">
        <w:rPr>
          <w:rFonts w:ascii="Times New Roman" w:hAnsi="Times New Roman"/>
          <w:kern w:val="16"/>
          <w:sz w:val="28"/>
          <w:szCs w:val="28"/>
          <w:lang w:val="pt-BR"/>
        </w:rPr>
        <w:t xml:space="preserve">. </w:t>
      </w:r>
    </w:p>
    <w:p w:rsidR="009C5D0E" w:rsidRDefault="008145EA" w:rsidP="00487B58">
      <w:pPr>
        <w:spacing w:after="0" w:line="312" w:lineRule="auto"/>
        <w:ind w:firstLine="539"/>
        <w:jc w:val="both"/>
        <w:rPr>
          <w:rFonts w:ascii="Times New Roman" w:hAnsi="Times New Roman"/>
          <w:kern w:val="16"/>
          <w:sz w:val="28"/>
          <w:szCs w:val="28"/>
          <w:lang w:val="pt-BR"/>
        </w:rPr>
      </w:pPr>
      <w:r>
        <w:rPr>
          <w:rFonts w:ascii="Times New Roman" w:hAnsi="Times New Roman"/>
          <w:kern w:val="16"/>
          <w:sz w:val="28"/>
          <w:szCs w:val="28"/>
          <w:lang w:val="pt-BR"/>
        </w:rPr>
        <w:t xml:space="preserve">- </w:t>
      </w:r>
      <w:r w:rsidR="009C5D0E" w:rsidRPr="00812F9F">
        <w:rPr>
          <w:rFonts w:ascii="Times New Roman" w:hAnsi="Times New Roman"/>
          <w:kern w:val="16"/>
          <w:sz w:val="28"/>
          <w:szCs w:val="28"/>
          <w:lang w:val="pt-BR"/>
        </w:rPr>
        <w:t>Nếu có công việc đột xuất không dự Đại hội</w:t>
      </w:r>
      <w:r w:rsidR="00E828F4">
        <w:rPr>
          <w:rFonts w:ascii="Times New Roman" w:hAnsi="Times New Roman"/>
          <w:kern w:val="16"/>
          <w:sz w:val="28"/>
          <w:szCs w:val="28"/>
          <w:lang w:val="pt-BR"/>
        </w:rPr>
        <w:t>,</w:t>
      </w:r>
      <w:r w:rsidR="009C5D0E" w:rsidRPr="00812F9F">
        <w:rPr>
          <w:rFonts w:ascii="Times New Roman" w:hAnsi="Times New Roman"/>
          <w:kern w:val="16"/>
          <w:sz w:val="28"/>
          <w:szCs w:val="28"/>
          <w:lang w:val="pt-BR"/>
        </w:rPr>
        <w:t xml:space="preserve"> đại biểu phải báo cáo với </w:t>
      </w:r>
      <w:r w:rsidR="00840468">
        <w:rPr>
          <w:rFonts w:ascii="Times New Roman" w:hAnsi="Times New Roman"/>
          <w:kern w:val="16"/>
          <w:sz w:val="28"/>
          <w:szCs w:val="28"/>
          <w:lang w:val="pt-BR"/>
        </w:rPr>
        <w:t>T</w:t>
      </w:r>
      <w:r w:rsidR="009C5D0E" w:rsidRPr="00812F9F">
        <w:rPr>
          <w:rFonts w:ascii="Times New Roman" w:hAnsi="Times New Roman"/>
          <w:kern w:val="16"/>
          <w:sz w:val="28"/>
          <w:szCs w:val="28"/>
          <w:lang w:val="pt-BR"/>
        </w:rPr>
        <w:t xml:space="preserve">rưởng đoàn và </w:t>
      </w:r>
      <w:r w:rsidR="00840468">
        <w:rPr>
          <w:rFonts w:ascii="Times New Roman" w:hAnsi="Times New Roman"/>
          <w:kern w:val="16"/>
          <w:sz w:val="28"/>
          <w:szCs w:val="28"/>
          <w:lang w:val="pt-BR"/>
        </w:rPr>
        <w:t>Đoàn Chủ tịch</w:t>
      </w:r>
      <w:r w:rsidR="009C5D0E" w:rsidRPr="00812F9F">
        <w:rPr>
          <w:rFonts w:ascii="Times New Roman" w:hAnsi="Times New Roman"/>
          <w:kern w:val="16"/>
          <w:sz w:val="28"/>
          <w:szCs w:val="28"/>
          <w:lang w:val="pt-BR"/>
        </w:rPr>
        <w:t xml:space="preserve"> Đại hội.</w:t>
      </w:r>
    </w:p>
    <w:p w:rsidR="00E95B0F" w:rsidRDefault="00E95B0F" w:rsidP="00487B58">
      <w:pPr>
        <w:spacing w:after="0" w:line="312" w:lineRule="auto"/>
        <w:ind w:firstLine="539"/>
        <w:jc w:val="both"/>
        <w:rPr>
          <w:rFonts w:ascii="Times New Roman" w:hAnsi="Times New Roman"/>
          <w:kern w:val="16"/>
          <w:sz w:val="28"/>
          <w:szCs w:val="28"/>
          <w:lang w:val="pt-BR"/>
        </w:rPr>
      </w:pPr>
    </w:p>
    <w:p w:rsidR="009C5D0E" w:rsidRPr="00812F9F" w:rsidRDefault="008705AC" w:rsidP="00487B58">
      <w:pPr>
        <w:spacing w:after="0" w:line="312" w:lineRule="auto"/>
        <w:ind w:firstLine="539"/>
        <w:jc w:val="both"/>
        <w:rPr>
          <w:rFonts w:ascii="Times New Roman" w:hAnsi="Times New Roman"/>
          <w:b/>
          <w:bCs/>
          <w:kern w:val="16"/>
          <w:sz w:val="28"/>
          <w:szCs w:val="28"/>
          <w:lang w:val="pt-BR"/>
        </w:rPr>
      </w:pPr>
      <w:r>
        <w:rPr>
          <w:rFonts w:ascii="Times New Roman" w:hAnsi="Times New Roman"/>
          <w:b/>
          <w:bCs/>
          <w:kern w:val="16"/>
          <w:sz w:val="28"/>
          <w:szCs w:val="28"/>
          <w:lang w:val="pt-BR"/>
        </w:rPr>
        <w:t>3</w:t>
      </w:r>
      <w:r w:rsidR="009C5D0E" w:rsidRPr="00812F9F">
        <w:rPr>
          <w:rFonts w:ascii="Times New Roman" w:hAnsi="Times New Roman"/>
          <w:b/>
          <w:bCs/>
          <w:kern w:val="16"/>
          <w:sz w:val="28"/>
          <w:szCs w:val="28"/>
          <w:lang w:val="pt-BR"/>
        </w:rPr>
        <w:t>. Chế độ thông tin</w:t>
      </w:r>
      <w:r w:rsidR="001C57EE">
        <w:rPr>
          <w:rFonts w:ascii="Times New Roman" w:hAnsi="Times New Roman"/>
          <w:b/>
          <w:bCs/>
          <w:kern w:val="16"/>
          <w:sz w:val="28"/>
          <w:szCs w:val="28"/>
          <w:lang w:val="pt-BR"/>
        </w:rPr>
        <w:t>:</w:t>
      </w:r>
    </w:p>
    <w:p w:rsidR="009C5D0E" w:rsidRPr="00812F9F" w:rsidRDefault="00672782" w:rsidP="00487B58">
      <w:pPr>
        <w:spacing w:after="0" w:line="312" w:lineRule="auto"/>
        <w:ind w:firstLine="539"/>
        <w:jc w:val="both"/>
        <w:rPr>
          <w:rFonts w:ascii="Times New Roman" w:hAnsi="Times New Roman"/>
          <w:kern w:val="16"/>
          <w:sz w:val="28"/>
          <w:szCs w:val="28"/>
          <w:lang w:val="pt-BR"/>
        </w:rPr>
      </w:pPr>
      <w:r>
        <w:rPr>
          <w:rFonts w:ascii="Times New Roman" w:hAnsi="Times New Roman"/>
          <w:kern w:val="16"/>
          <w:sz w:val="28"/>
          <w:szCs w:val="28"/>
          <w:lang w:val="pt-BR"/>
        </w:rPr>
        <w:t>- Đại biểu được trình bà</w:t>
      </w:r>
      <w:r w:rsidR="009C5D0E" w:rsidRPr="00812F9F">
        <w:rPr>
          <w:rFonts w:ascii="Times New Roman" w:hAnsi="Times New Roman"/>
          <w:kern w:val="16"/>
          <w:sz w:val="28"/>
          <w:szCs w:val="28"/>
          <w:lang w:val="pt-BR"/>
        </w:rPr>
        <w:t>y ý kiến của mình với đoàn.</w:t>
      </w:r>
      <w:r w:rsidR="00B2059F">
        <w:rPr>
          <w:rFonts w:ascii="Times New Roman" w:hAnsi="Times New Roman"/>
          <w:kern w:val="16"/>
          <w:sz w:val="28"/>
          <w:szCs w:val="28"/>
          <w:lang w:val="pt-BR"/>
        </w:rPr>
        <w:t xml:space="preserve"> Khi ph</w:t>
      </w:r>
      <w:r w:rsidR="00B2059F" w:rsidRPr="00B2059F">
        <w:rPr>
          <w:rFonts w:ascii="Times New Roman" w:hAnsi="Times New Roman"/>
          <w:kern w:val="16"/>
          <w:sz w:val="28"/>
          <w:szCs w:val="28"/>
          <w:lang w:val="pt-BR"/>
        </w:rPr>
        <w:t>át</w:t>
      </w:r>
      <w:r w:rsidR="00B2059F">
        <w:rPr>
          <w:rFonts w:ascii="Times New Roman" w:hAnsi="Times New Roman"/>
          <w:kern w:val="16"/>
          <w:sz w:val="28"/>
          <w:szCs w:val="28"/>
          <w:lang w:val="pt-BR"/>
        </w:rPr>
        <w:t xml:space="preserve"> bi</w:t>
      </w:r>
      <w:r w:rsidR="00B2059F" w:rsidRPr="00B2059F">
        <w:rPr>
          <w:rFonts w:ascii="Times New Roman" w:hAnsi="Times New Roman"/>
          <w:kern w:val="16"/>
          <w:sz w:val="28"/>
          <w:szCs w:val="28"/>
          <w:lang w:val="pt-BR"/>
        </w:rPr>
        <w:t>ểu</w:t>
      </w:r>
      <w:r w:rsidR="00B2059F">
        <w:rPr>
          <w:rFonts w:ascii="Times New Roman" w:hAnsi="Times New Roman"/>
          <w:kern w:val="16"/>
          <w:sz w:val="28"/>
          <w:szCs w:val="28"/>
          <w:lang w:val="pt-BR"/>
        </w:rPr>
        <w:t xml:space="preserve"> </w:t>
      </w:r>
      <w:r w:rsidR="00B2059F" w:rsidRPr="00B2059F">
        <w:rPr>
          <w:rFonts w:ascii="Times New Roman" w:hAnsi="Times New Roman"/>
          <w:kern w:val="16"/>
          <w:sz w:val="28"/>
          <w:szCs w:val="28"/>
          <w:lang w:val="pt-BR"/>
        </w:rPr>
        <w:t>ý</w:t>
      </w:r>
      <w:r w:rsidR="00B2059F">
        <w:rPr>
          <w:rFonts w:ascii="Times New Roman" w:hAnsi="Times New Roman"/>
          <w:kern w:val="16"/>
          <w:sz w:val="28"/>
          <w:szCs w:val="28"/>
          <w:lang w:val="pt-BR"/>
        </w:rPr>
        <w:t xml:space="preserve"> ki</w:t>
      </w:r>
      <w:r w:rsidR="00B2059F" w:rsidRPr="00B2059F">
        <w:rPr>
          <w:rFonts w:ascii="Times New Roman" w:hAnsi="Times New Roman"/>
          <w:kern w:val="16"/>
          <w:sz w:val="28"/>
          <w:szCs w:val="28"/>
          <w:lang w:val="pt-BR"/>
        </w:rPr>
        <w:t>ến</w:t>
      </w:r>
      <w:r w:rsidR="00B2059F">
        <w:rPr>
          <w:rFonts w:ascii="Times New Roman" w:hAnsi="Times New Roman"/>
          <w:kern w:val="16"/>
          <w:sz w:val="28"/>
          <w:szCs w:val="28"/>
          <w:lang w:val="pt-BR"/>
        </w:rPr>
        <w:t xml:space="preserve"> ph</w:t>
      </w:r>
      <w:r w:rsidR="00B2059F" w:rsidRPr="00B2059F">
        <w:rPr>
          <w:rFonts w:ascii="Times New Roman" w:hAnsi="Times New Roman"/>
          <w:kern w:val="16"/>
          <w:sz w:val="28"/>
          <w:szCs w:val="28"/>
          <w:lang w:val="pt-BR"/>
        </w:rPr>
        <w:t>ải</w:t>
      </w:r>
      <w:r w:rsidR="00B2059F">
        <w:rPr>
          <w:rFonts w:ascii="Times New Roman" w:hAnsi="Times New Roman"/>
          <w:kern w:val="16"/>
          <w:sz w:val="28"/>
          <w:szCs w:val="28"/>
          <w:lang w:val="pt-BR"/>
        </w:rPr>
        <w:t xml:space="preserve"> </w:t>
      </w:r>
      <w:r w:rsidR="00B2059F" w:rsidRPr="00B2059F">
        <w:rPr>
          <w:rFonts w:ascii="Times New Roman" w:hAnsi="Times New Roman"/>
          <w:kern w:val="16"/>
          <w:sz w:val="28"/>
          <w:szCs w:val="28"/>
          <w:lang w:val="pt-BR"/>
        </w:rPr>
        <w:t>đă</w:t>
      </w:r>
      <w:r w:rsidR="00B2059F">
        <w:rPr>
          <w:rFonts w:ascii="Times New Roman" w:hAnsi="Times New Roman"/>
          <w:kern w:val="16"/>
          <w:sz w:val="28"/>
          <w:szCs w:val="28"/>
          <w:lang w:val="pt-BR"/>
        </w:rPr>
        <w:t>ng k</w:t>
      </w:r>
      <w:r w:rsidR="00B2059F" w:rsidRPr="00B2059F">
        <w:rPr>
          <w:rFonts w:ascii="Times New Roman" w:hAnsi="Times New Roman"/>
          <w:kern w:val="16"/>
          <w:sz w:val="28"/>
          <w:szCs w:val="28"/>
          <w:lang w:val="pt-BR"/>
        </w:rPr>
        <w:t>ý</w:t>
      </w:r>
      <w:r w:rsidR="00B2059F">
        <w:rPr>
          <w:rFonts w:ascii="Times New Roman" w:hAnsi="Times New Roman"/>
          <w:kern w:val="16"/>
          <w:sz w:val="28"/>
          <w:szCs w:val="28"/>
          <w:lang w:val="pt-BR"/>
        </w:rPr>
        <w:t xml:space="preserve"> v</w:t>
      </w:r>
      <w:r w:rsidR="00B2059F" w:rsidRPr="00B2059F">
        <w:rPr>
          <w:rFonts w:ascii="Times New Roman" w:hAnsi="Times New Roman"/>
          <w:kern w:val="16"/>
          <w:sz w:val="28"/>
          <w:szCs w:val="28"/>
          <w:lang w:val="pt-BR"/>
        </w:rPr>
        <w:t>ới</w:t>
      </w:r>
      <w:r w:rsidR="00B2059F">
        <w:rPr>
          <w:rFonts w:ascii="Times New Roman" w:hAnsi="Times New Roman"/>
          <w:kern w:val="16"/>
          <w:sz w:val="28"/>
          <w:szCs w:val="28"/>
          <w:lang w:val="pt-BR"/>
        </w:rPr>
        <w:t xml:space="preserve"> </w:t>
      </w:r>
      <w:r w:rsidR="00B2059F" w:rsidRPr="00B2059F">
        <w:rPr>
          <w:rFonts w:ascii="Times New Roman" w:hAnsi="Times New Roman"/>
          <w:kern w:val="16"/>
          <w:sz w:val="28"/>
          <w:szCs w:val="28"/>
          <w:lang w:val="pt-BR"/>
        </w:rPr>
        <w:t>Đ</w:t>
      </w:r>
      <w:r w:rsidR="00B2059F">
        <w:rPr>
          <w:rFonts w:ascii="Times New Roman" w:hAnsi="Times New Roman"/>
          <w:kern w:val="16"/>
          <w:sz w:val="28"/>
          <w:szCs w:val="28"/>
          <w:lang w:val="pt-BR"/>
        </w:rPr>
        <w:t>o</w:t>
      </w:r>
      <w:r w:rsidR="00B2059F" w:rsidRPr="00B2059F">
        <w:rPr>
          <w:rFonts w:ascii="Times New Roman" w:hAnsi="Times New Roman"/>
          <w:kern w:val="16"/>
          <w:sz w:val="28"/>
          <w:szCs w:val="28"/>
          <w:lang w:val="pt-BR"/>
        </w:rPr>
        <w:t>àn</w:t>
      </w:r>
      <w:r w:rsidR="00B2059F">
        <w:rPr>
          <w:rFonts w:ascii="Times New Roman" w:hAnsi="Times New Roman"/>
          <w:kern w:val="16"/>
          <w:sz w:val="28"/>
          <w:szCs w:val="28"/>
          <w:lang w:val="pt-BR"/>
        </w:rPr>
        <w:t xml:space="preserve"> Ch</w:t>
      </w:r>
      <w:r w:rsidR="00B2059F" w:rsidRPr="00B2059F">
        <w:rPr>
          <w:rFonts w:ascii="Times New Roman" w:hAnsi="Times New Roman"/>
          <w:kern w:val="16"/>
          <w:sz w:val="28"/>
          <w:szCs w:val="28"/>
          <w:lang w:val="pt-BR"/>
        </w:rPr>
        <w:t>ủ</w:t>
      </w:r>
      <w:r w:rsidR="00B2059F">
        <w:rPr>
          <w:rFonts w:ascii="Times New Roman" w:hAnsi="Times New Roman"/>
          <w:kern w:val="16"/>
          <w:sz w:val="28"/>
          <w:szCs w:val="28"/>
          <w:lang w:val="pt-BR"/>
        </w:rPr>
        <w:t xml:space="preserve"> t</w:t>
      </w:r>
      <w:r w:rsidR="00B2059F" w:rsidRPr="00B2059F">
        <w:rPr>
          <w:rFonts w:ascii="Times New Roman" w:hAnsi="Times New Roman"/>
          <w:kern w:val="16"/>
          <w:sz w:val="28"/>
          <w:szCs w:val="28"/>
          <w:lang w:val="pt-BR"/>
        </w:rPr>
        <w:t>ịc</w:t>
      </w:r>
      <w:r w:rsidR="00B2059F">
        <w:rPr>
          <w:rFonts w:ascii="Times New Roman" w:hAnsi="Times New Roman"/>
          <w:kern w:val="16"/>
          <w:sz w:val="28"/>
          <w:szCs w:val="28"/>
          <w:lang w:val="pt-BR"/>
        </w:rPr>
        <w:t>h th</w:t>
      </w:r>
      <w:r w:rsidR="00B2059F" w:rsidRPr="00B2059F">
        <w:rPr>
          <w:rFonts w:ascii="Times New Roman" w:hAnsi="Times New Roman"/>
          <w:kern w:val="16"/>
          <w:sz w:val="28"/>
          <w:szCs w:val="28"/>
          <w:lang w:val="pt-BR"/>
        </w:rPr>
        <w:t>ô</w:t>
      </w:r>
      <w:r w:rsidR="00B2059F">
        <w:rPr>
          <w:rFonts w:ascii="Times New Roman" w:hAnsi="Times New Roman"/>
          <w:kern w:val="16"/>
          <w:sz w:val="28"/>
          <w:szCs w:val="28"/>
          <w:lang w:val="pt-BR"/>
        </w:rPr>
        <w:t xml:space="preserve">ng qua </w:t>
      </w:r>
      <w:r w:rsidR="00B2059F" w:rsidRPr="00B2059F">
        <w:rPr>
          <w:rFonts w:ascii="Times New Roman" w:hAnsi="Times New Roman"/>
          <w:kern w:val="16"/>
          <w:sz w:val="28"/>
          <w:szCs w:val="28"/>
          <w:lang w:val="pt-BR"/>
        </w:rPr>
        <w:t>Đ</w:t>
      </w:r>
      <w:r w:rsidR="00B2059F">
        <w:rPr>
          <w:rFonts w:ascii="Times New Roman" w:hAnsi="Times New Roman"/>
          <w:kern w:val="16"/>
          <w:sz w:val="28"/>
          <w:szCs w:val="28"/>
          <w:lang w:val="pt-BR"/>
        </w:rPr>
        <w:t>o</w:t>
      </w:r>
      <w:r w:rsidR="00B2059F" w:rsidRPr="00B2059F">
        <w:rPr>
          <w:rFonts w:ascii="Times New Roman" w:hAnsi="Times New Roman"/>
          <w:kern w:val="16"/>
          <w:sz w:val="28"/>
          <w:szCs w:val="28"/>
          <w:lang w:val="pt-BR"/>
        </w:rPr>
        <w:t>àn</w:t>
      </w:r>
      <w:r w:rsidR="00B2059F">
        <w:rPr>
          <w:rFonts w:ascii="Times New Roman" w:hAnsi="Times New Roman"/>
          <w:kern w:val="16"/>
          <w:sz w:val="28"/>
          <w:szCs w:val="28"/>
          <w:lang w:val="pt-BR"/>
        </w:rPr>
        <w:t xml:space="preserve"> Th</w:t>
      </w:r>
      <w:r w:rsidR="00B2059F" w:rsidRPr="00B2059F">
        <w:rPr>
          <w:rFonts w:ascii="Times New Roman" w:hAnsi="Times New Roman"/>
          <w:kern w:val="16"/>
          <w:sz w:val="28"/>
          <w:szCs w:val="28"/>
          <w:lang w:val="pt-BR"/>
        </w:rPr>
        <w:t>ư</w:t>
      </w:r>
      <w:r w:rsidR="00B2059F">
        <w:rPr>
          <w:rFonts w:ascii="Times New Roman" w:hAnsi="Times New Roman"/>
          <w:kern w:val="16"/>
          <w:sz w:val="28"/>
          <w:szCs w:val="28"/>
          <w:lang w:val="pt-BR"/>
        </w:rPr>
        <w:t xml:space="preserve"> k</w:t>
      </w:r>
      <w:r w:rsidR="00B2059F" w:rsidRPr="00B2059F">
        <w:rPr>
          <w:rFonts w:ascii="Times New Roman" w:hAnsi="Times New Roman"/>
          <w:kern w:val="16"/>
          <w:sz w:val="28"/>
          <w:szCs w:val="28"/>
          <w:lang w:val="pt-BR"/>
        </w:rPr>
        <w:t>ý</w:t>
      </w:r>
      <w:r w:rsidR="00B2059F">
        <w:rPr>
          <w:rFonts w:ascii="Times New Roman" w:hAnsi="Times New Roman"/>
          <w:kern w:val="16"/>
          <w:sz w:val="28"/>
          <w:szCs w:val="28"/>
          <w:lang w:val="pt-BR"/>
        </w:rPr>
        <w:t xml:space="preserve">. </w:t>
      </w:r>
    </w:p>
    <w:p w:rsidR="009C5D0E" w:rsidRPr="00672782" w:rsidRDefault="009C5D0E" w:rsidP="00487B58">
      <w:pPr>
        <w:spacing w:after="0" w:line="312" w:lineRule="auto"/>
        <w:ind w:firstLine="539"/>
        <w:jc w:val="both"/>
        <w:rPr>
          <w:rFonts w:ascii="Times New Roman" w:hAnsi="Times New Roman"/>
          <w:kern w:val="16"/>
          <w:sz w:val="28"/>
          <w:szCs w:val="28"/>
          <w:lang w:val="pt-BR"/>
        </w:rPr>
      </w:pPr>
      <w:r w:rsidRPr="00672782">
        <w:rPr>
          <w:rFonts w:ascii="Times New Roman" w:hAnsi="Times New Roman"/>
          <w:kern w:val="16"/>
          <w:sz w:val="28"/>
          <w:szCs w:val="28"/>
          <w:lang w:val="pt-BR"/>
        </w:rPr>
        <w:t xml:space="preserve">- Các đại biểu tham luận phải bằng văn bản, thời gian phát biểu không quá 10 phút. Phát biểu xong gửi lại văn bản cho </w:t>
      </w:r>
      <w:r w:rsidR="008705AC" w:rsidRPr="00672782">
        <w:rPr>
          <w:rFonts w:ascii="Times New Roman" w:hAnsi="Times New Roman"/>
          <w:kern w:val="16"/>
          <w:sz w:val="28"/>
          <w:szCs w:val="28"/>
          <w:lang w:val="pt-BR"/>
        </w:rPr>
        <w:t>T</w:t>
      </w:r>
      <w:r w:rsidRPr="00672782">
        <w:rPr>
          <w:rFonts w:ascii="Times New Roman" w:hAnsi="Times New Roman"/>
          <w:kern w:val="16"/>
          <w:sz w:val="28"/>
          <w:szCs w:val="28"/>
          <w:lang w:val="pt-BR"/>
        </w:rPr>
        <w:t xml:space="preserve">hư ký để tổng hợp. Tuỳ theo số lượng đăng ký phát biểu và lượng thời gian, </w:t>
      </w:r>
      <w:r w:rsidR="008705AC" w:rsidRPr="00672782">
        <w:rPr>
          <w:rFonts w:ascii="Times New Roman" w:hAnsi="Times New Roman"/>
          <w:kern w:val="16"/>
          <w:sz w:val="28"/>
          <w:szCs w:val="28"/>
          <w:lang w:val="pt-BR"/>
        </w:rPr>
        <w:t xml:space="preserve">Đoàn </w:t>
      </w:r>
      <w:r w:rsidRPr="00672782">
        <w:rPr>
          <w:rFonts w:ascii="Times New Roman" w:hAnsi="Times New Roman"/>
          <w:kern w:val="16"/>
          <w:sz w:val="28"/>
          <w:szCs w:val="28"/>
          <w:lang w:val="pt-BR"/>
        </w:rPr>
        <w:t xml:space="preserve">Chủ tịch sẽ giới thiệu theo thứ tự. Những trường hợp đã đăng ký nhưng không có thời gian để phát biểu thì gửi lại văn bản cho </w:t>
      </w:r>
      <w:r w:rsidR="008705AC" w:rsidRPr="00672782">
        <w:rPr>
          <w:rFonts w:ascii="Times New Roman" w:hAnsi="Times New Roman"/>
          <w:kern w:val="16"/>
          <w:sz w:val="28"/>
          <w:szCs w:val="28"/>
          <w:lang w:val="pt-BR"/>
        </w:rPr>
        <w:t>T</w:t>
      </w:r>
      <w:r w:rsidRPr="00672782">
        <w:rPr>
          <w:rFonts w:ascii="Times New Roman" w:hAnsi="Times New Roman"/>
          <w:kern w:val="16"/>
          <w:sz w:val="28"/>
          <w:szCs w:val="28"/>
          <w:lang w:val="pt-BR"/>
        </w:rPr>
        <w:t xml:space="preserve">hư ký, </w:t>
      </w:r>
      <w:r w:rsidR="008145EA" w:rsidRPr="00672782">
        <w:rPr>
          <w:rFonts w:ascii="Times New Roman" w:hAnsi="Times New Roman"/>
          <w:kern w:val="16"/>
          <w:sz w:val="28"/>
          <w:szCs w:val="28"/>
          <w:lang w:val="pt-BR"/>
        </w:rPr>
        <w:t>tham luận gửi bằng văn bản có giá trị như tham luận phát biểu tại Đại hội</w:t>
      </w:r>
      <w:r w:rsidRPr="00672782">
        <w:rPr>
          <w:rFonts w:ascii="Times New Roman" w:hAnsi="Times New Roman"/>
          <w:kern w:val="16"/>
          <w:sz w:val="28"/>
          <w:szCs w:val="28"/>
          <w:lang w:val="pt-BR"/>
        </w:rPr>
        <w:t>.</w:t>
      </w:r>
    </w:p>
    <w:p w:rsidR="00CE4D3D" w:rsidRDefault="00CE4D3D" w:rsidP="00487B58">
      <w:pPr>
        <w:spacing w:after="0" w:line="312" w:lineRule="auto"/>
        <w:ind w:firstLine="539"/>
        <w:jc w:val="both"/>
        <w:rPr>
          <w:rFonts w:ascii="Times New Roman" w:hAnsi="Times New Roman"/>
          <w:spacing w:val="-8"/>
          <w:kern w:val="16"/>
          <w:sz w:val="28"/>
          <w:szCs w:val="28"/>
          <w:lang w:val="pt-BR"/>
        </w:rPr>
      </w:pPr>
      <w:r>
        <w:rPr>
          <w:rFonts w:ascii="Times New Roman" w:hAnsi="Times New Roman"/>
          <w:spacing w:val="-8"/>
          <w:kern w:val="16"/>
          <w:sz w:val="28"/>
          <w:szCs w:val="28"/>
          <w:lang w:val="pt-BR"/>
        </w:rPr>
        <w:t>- Ngo</w:t>
      </w:r>
      <w:r w:rsidRPr="00CE4D3D">
        <w:rPr>
          <w:rFonts w:ascii="Times New Roman" w:hAnsi="Times New Roman"/>
          <w:spacing w:val="-8"/>
          <w:kern w:val="16"/>
          <w:sz w:val="28"/>
          <w:szCs w:val="28"/>
          <w:lang w:val="pt-BR"/>
        </w:rPr>
        <w:t>ài</w:t>
      </w:r>
      <w:r>
        <w:rPr>
          <w:rFonts w:ascii="Times New Roman" w:hAnsi="Times New Roman"/>
          <w:spacing w:val="-8"/>
          <w:kern w:val="16"/>
          <w:sz w:val="28"/>
          <w:szCs w:val="28"/>
          <w:lang w:val="pt-BR"/>
        </w:rPr>
        <w:t xml:space="preserve"> t</w:t>
      </w:r>
      <w:r w:rsidRPr="00CE4D3D">
        <w:rPr>
          <w:rFonts w:ascii="Times New Roman" w:hAnsi="Times New Roman"/>
          <w:spacing w:val="-8"/>
          <w:kern w:val="16"/>
          <w:sz w:val="28"/>
          <w:szCs w:val="28"/>
          <w:lang w:val="pt-BR"/>
        </w:rPr>
        <w:t>ài</w:t>
      </w:r>
      <w:r>
        <w:rPr>
          <w:rFonts w:ascii="Times New Roman" w:hAnsi="Times New Roman"/>
          <w:spacing w:val="-8"/>
          <w:kern w:val="16"/>
          <w:sz w:val="28"/>
          <w:szCs w:val="28"/>
          <w:lang w:val="pt-BR"/>
        </w:rPr>
        <w:t xml:space="preserve"> li</w:t>
      </w:r>
      <w:r w:rsidRPr="00CE4D3D">
        <w:rPr>
          <w:rFonts w:ascii="Times New Roman" w:hAnsi="Times New Roman"/>
          <w:spacing w:val="-8"/>
          <w:kern w:val="16"/>
          <w:sz w:val="28"/>
          <w:szCs w:val="28"/>
          <w:lang w:val="pt-BR"/>
        </w:rPr>
        <w:t>ệu</w:t>
      </w:r>
      <w:r>
        <w:rPr>
          <w:rFonts w:ascii="Times New Roman" w:hAnsi="Times New Roman"/>
          <w:spacing w:val="-8"/>
          <w:kern w:val="16"/>
          <w:sz w:val="28"/>
          <w:szCs w:val="28"/>
          <w:lang w:val="pt-BR"/>
        </w:rPr>
        <w:t xml:space="preserve"> do </w:t>
      </w:r>
      <w:r w:rsidR="00DE4E4A">
        <w:rPr>
          <w:rFonts w:ascii="Times New Roman" w:hAnsi="Times New Roman"/>
          <w:spacing w:val="-8"/>
          <w:kern w:val="16"/>
          <w:sz w:val="28"/>
          <w:szCs w:val="28"/>
          <w:lang w:val="pt-BR"/>
        </w:rPr>
        <w:t>Ban T</w:t>
      </w:r>
      <w:r w:rsidR="00DE4E4A" w:rsidRPr="00DE4E4A">
        <w:rPr>
          <w:rFonts w:ascii="Times New Roman" w:hAnsi="Times New Roman"/>
          <w:spacing w:val="-8"/>
          <w:kern w:val="16"/>
          <w:sz w:val="28"/>
          <w:szCs w:val="28"/>
          <w:lang w:val="pt-BR"/>
        </w:rPr>
        <w:t>ổ</w:t>
      </w:r>
      <w:r w:rsidR="00DE4E4A">
        <w:rPr>
          <w:rFonts w:ascii="Times New Roman" w:hAnsi="Times New Roman"/>
          <w:spacing w:val="-8"/>
          <w:kern w:val="16"/>
          <w:sz w:val="28"/>
          <w:szCs w:val="28"/>
          <w:lang w:val="pt-BR"/>
        </w:rPr>
        <w:t xml:space="preserve"> ch</w:t>
      </w:r>
      <w:r w:rsidR="00DE4E4A" w:rsidRPr="00DE4E4A">
        <w:rPr>
          <w:rFonts w:ascii="Times New Roman" w:hAnsi="Times New Roman"/>
          <w:spacing w:val="-8"/>
          <w:kern w:val="16"/>
          <w:sz w:val="28"/>
          <w:szCs w:val="28"/>
          <w:lang w:val="pt-BR"/>
        </w:rPr>
        <w:t>ức</w:t>
      </w:r>
      <w:r w:rsidR="00DE4E4A">
        <w:rPr>
          <w:rFonts w:ascii="Times New Roman" w:hAnsi="Times New Roman"/>
          <w:spacing w:val="-8"/>
          <w:kern w:val="16"/>
          <w:sz w:val="28"/>
          <w:szCs w:val="28"/>
          <w:lang w:val="pt-BR"/>
        </w:rPr>
        <w:t xml:space="preserve"> </w:t>
      </w:r>
      <w:r w:rsidR="00DE4E4A" w:rsidRPr="00DE4E4A">
        <w:rPr>
          <w:rFonts w:ascii="Times New Roman" w:hAnsi="Times New Roman"/>
          <w:spacing w:val="-8"/>
          <w:kern w:val="16"/>
          <w:sz w:val="28"/>
          <w:szCs w:val="28"/>
          <w:lang w:val="pt-BR"/>
        </w:rPr>
        <w:t>Đại</w:t>
      </w:r>
      <w:r w:rsidR="00DE4E4A">
        <w:rPr>
          <w:rFonts w:ascii="Times New Roman" w:hAnsi="Times New Roman"/>
          <w:spacing w:val="-8"/>
          <w:kern w:val="16"/>
          <w:sz w:val="28"/>
          <w:szCs w:val="28"/>
          <w:lang w:val="pt-BR"/>
        </w:rPr>
        <w:t xml:space="preserve"> h</w:t>
      </w:r>
      <w:r w:rsidR="00DE4E4A" w:rsidRPr="00DE4E4A">
        <w:rPr>
          <w:rFonts w:ascii="Times New Roman" w:hAnsi="Times New Roman"/>
          <w:spacing w:val="-8"/>
          <w:kern w:val="16"/>
          <w:sz w:val="28"/>
          <w:szCs w:val="28"/>
          <w:lang w:val="pt-BR"/>
        </w:rPr>
        <w:t>ội</w:t>
      </w:r>
      <w:r w:rsidR="00DE4E4A">
        <w:rPr>
          <w:rFonts w:ascii="Times New Roman" w:hAnsi="Times New Roman"/>
          <w:spacing w:val="-8"/>
          <w:kern w:val="16"/>
          <w:sz w:val="28"/>
          <w:szCs w:val="28"/>
          <w:lang w:val="pt-BR"/>
        </w:rPr>
        <w:t xml:space="preserve"> ban h</w:t>
      </w:r>
      <w:r w:rsidR="00DE4E4A" w:rsidRPr="00DE4E4A">
        <w:rPr>
          <w:rFonts w:ascii="Times New Roman" w:hAnsi="Times New Roman"/>
          <w:spacing w:val="-8"/>
          <w:kern w:val="16"/>
          <w:sz w:val="28"/>
          <w:szCs w:val="28"/>
          <w:lang w:val="pt-BR"/>
        </w:rPr>
        <w:t>ành</w:t>
      </w:r>
      <w:r w:rsidR="00DE4E4A">
        <w:rPr>
          <w:rFonts w:ascii="Times New Roman" w:hAnsi="Times New Roman"/>
          <w:spacing w:val="-8"/>
          <w:kern w:val="16"/>
          <w:sz w:val="28"/>
          <w:szCs w:val="28"/>
          <w:lang w:val="pt-BR"/>
        </w:rPr>
        <w:t xml:space="preserve">, </w:t>
      </w:r>
      <w:r w:rsidR="00DE4E4A" w:rsidRPr="00DE4E4A">
        <w:rPr>
          <w:rFonts w:ascii="Times New Roman" w:hAnsi="Times New Roman"/>
          <w:spacing w:val="-8"/>
          <w:kern w:val="16"/>
          <w:sz w:val="28"/>
          <w:szCs w:val="28"/>
          <w:lang w:val="pt-BR"/>
        </w:rPr>
        <w:t>đại</w:t>
      </w:r>
      <w:r w:rsidR="00DE4E4A">
        <w:rPr>
          <w:rFonts w:ascii="Times New Roman" w:hAnsi="Times New Roman"/>
          <w:spacing w:val="-8"/>
          <w:kern w:val="16"/>
          <w:sz w:val="28"/>
          <w:szCs w:val="28"/>
          <w:lang w:val="pt-BR"/>
        </w:rPr>
        <w:t xml:space="preserve"> bi</w:t>
      </w:r>
      <w:r w:rsidR="00DE4E4A" w:rsidRPr="00DE4E4A">
        <w:rPr>
          <w:rFonts w:ascii="Times New Roman" w:hAnsi="Times New Roman"/>
          <w:spacing w:val="-8"/>
          <w:kern w:val="16"/>
          <w:sz w:val="28"/>
          <w:szCs w:val="28"/>
          <w:lang w:val="pt-BR"/>
        </w:rPr>
        <w:t>ểu</w:t>
      </w:r>
      <w:r w:rsidR="00DE4E4A">
        <w:rPr>
          <w:rFonts w:ascii="Times New Roman" w:hAnsi="Times New Roman"/>
          <w:spacing w:val="-8"/>
          <w:kern w:val="16"/>
          <w:sz w:val="28"/>
          <w:szCs w:val="28"/>
          <w:lang w:val="pt-BR"/>
        </w:rPr>
        <w:t xml:space="preserve"> kh</w:t>
      </w:r>
      <w:r w:rsidR="00DE4E4A" w:rsidRPr="00DE4E4A">
        <w:rPr>
          <w:rFonts w:ascii="Times New Roman" w:hAnsi="Times New Roman"/>
          <w:spacing w:val="-8"/>
          <w:kern w:val="16"/>
          <w:sz w:val="28"/>
          <w:szCs w:val="28"/>
          <w:lang w:val="pt-BR"/>
        </w:rPr>
        <w:t>ô</w:t>
      </w:r>
      <w:r w:rsidR="00DE4E4A">
        <w:rPr>
          <w:rFonts w:ascii="Times New Roman" w:hAnsi="Times New Roman"/>
          <w:spacing w:val="-8"/>
          <w:kern w:val="16"/>
          <w:sz w:val="28"/>
          <w:szCs w:val="28"/>
          <w:lang w:val="pt-BR"/>
        </w:rPr>
        <w:t>ng t</w:t>
      </w:r>
      <w:r w:rsidR="00DE4E4A" w:rsidRPr="00DE4E4A">
        <w:rPr>
          <w:rFonts w:ascii="Times New Roman" w:hAnsi="Times New Roman"/>
          <w:spacing w:val="-8"/>
          <w:kern w:val="16"/>
          <w:sz w:val="28"/>
          <w:szCs w:val="28"/>
          <w:lang w:val="pt-BR"/>
        </w:rPr>
        <w:t>ự</w:t>
      </w:r>
      <w:r w:rsidR="00DE4E4A">
        <w:rPr>
          <w:rFonts w:ascii="Times New Roman" w:hAnsi="Times New Roman"/>
          <w:spacing w:val="-8"/>
          <w:kern w:val="16"/>
          <w:sz w:val="28"/>
          <w:szCs w:val="28"/>
          <w:lang w:val="pt-BR"/>
        </w:rPr>
        <w:t xml:space="preserve"> </w:t>
      </w:r>
      <w:r w:rsidR="00DE4E4A" w:rsidRPr="00DE4E4A">
        <w:rPr>
          <w:rFonts w:ascii="Times New Roman" w:hAnsi="Times New Roman"/>
          <w:spacing w:val="-8"/>
          <w:kern w:val="16"/>
          <w:sz w:val="28"/>
          <w:szCs w:val="28"/>
          <w:lang w:val="pt-BR"/>
        </w:rPr>
        <w:t>ý</w:t>
      </w:r>
      <w:r w:rsidR="00DE4E4A">
        <w:rPr>
          <w:rFonts w:ascii="Times New Roman" w:hAnsi="Times New Roman"/>
          <w:spacing w:val="-8"/>
          <w:kern w:val="16"/>
          <w:sz w:val="28"/>
          <w:szCs w:val="28"/>
          <w:lang w:val="pt-BR"/>
        </w:rPr>
        <w:t xml:space="preserve"> g</w:t>
      </w:r>
      <w:r w:rsidR="00DE4E4A" w:rsidRPr="00DE4E4A">
        <w:rPr>
          <w:rFonts w:ascii="Times New Roman" w:hAnsi="Times New Roman"/>
          <w:spacing w:val="-8"/>
          <w:kern w:val="16"/>
          <w:sz w:val="28"/>
          <w:szCs w:val="28"/>
          <w:lang w:val="pt-BR"/>
        </w:rPr>
        <w:t>ửi</w:t>
      </w:r>
      <w:r w:rsidR="00DE4E4A">
        <w:rPr>
          <w:rFonts w:ascii="Times New Roman" w:hAnsi="Times New Roman"/>
          <w:spacing w:val="-8"/>
          <w:kern w:val="16"/>
          <w:sz w:val="28"/>
          <w:szCs w:val="28"/>
          <w:lang w:val="pt-BR"/>
        </w:rPr>
        <w:t xml:space="preserve"> b</w:t>
      </w:r>
      <w:r w:rsidR="00DE4E4A" w:rsidRPr="00DE4E4A">
        <w:rPr>
          <w:rFonts w:ascii="Times New Roman" w:hAnsi="Times New Roman"/>
          <w:spacing w:val="-8"/>
          <w:kern w:val="16"/>
          <w:sz w:val="28"/>
          <w:szCs w:val="28"/>
          <w:lang w:val="pt-BR"/>
        </w:rPr>
        <w:t>ất</w:t>
      </w:r>
      <w:r w:rsidR="00DE4E4A">
        <w:rPr>
          <w:rFonts w:ascii="Times New Roman" w:hAnsi="Times New Roman"/>
          <w:spacing w:val="-8"/>
          <w:kern w:val="16"/>
          <w:sz w:val="28"/>
          <w:szCs w:val="28"/>
          <w:lang w:val="pt-BR"/>
        </w:rPr>
        <w:t xml:space="preserve"> c</w:t>
      </w:r>
      <w:r w:rsidR="00DE4E4A" w:rsidRPr="00DE4E4A">
        <w:rPr>
          <w:rFonts w:ascii="Times New Roman" w:hAnsi="Times New Roman"/>
          <w:spacing w:val="-8"/>
          <w:kern w:val="16"/>
          <w:sz w:val="28"/>
          <w:szCs w:val="28"/>
          <w:lang w:val="pt-BR"/>
        </w:rPr>
        <w:t>ứ</w:t>
      </w:r>
      <w:r w:rsidR="00DE4E4A">
        <w:rPr>
          <w:rFonts w:ascii="Times New Roman" w:hAnsi="Times New Roman"/>
          <w:spacing w:val="-8"/>
          <w:kern w:val="16"/>
          <w:sz w:val="28"/>
          <w:szCs w:val="28"/>
          <w:lang w:val="pt-BR"/>
        </w:rPr>
        <w:t xml:space="preserve"> t</w:t>
      </w:r>
      <w:r w:rsidR="00DE4E4A" w:rsidRPr="00DE4E4A">
        <w:rPr>
          <w:rFonts w:ascii="Times New Roman" w:hAnsi="Times New Roman"/>
          <w:spacing w:val="-8"/>
          <w:kern w:val="16"/>
          <w:sz w:val="28"/>
          <w:szCs w:val="28"/>
          <w:lang w:val="pt-BR"/>
        </w:rPr>
        <w:t>ài</w:t>
      </w:r>
      <w:r w:rsidR="00DE4E4A">
        <w:rPr>
          <w:rFonts w:ascii="Times New Roman" w:hAnsi="Times New Roman"/>
          <w:spacing w:val="-8"/>
          <w:kern w:val="16"/>
          <w:sz w:val="28"/>
          <w:szCs w:val="28"/>
          <w:lang w:val="pt-BR"/>
        </w:rPr>
        <w:t xml:space="preserve"> li</w:t>
      </w:r>
      <w:r w:rsidR="00DE4E4A" w:rsidRPr="00DE4E4A">
        <w:rPr>
          <w:rFonts w:ascii="Times New Roman" w:hAnsi="Times New Roman"/>
          <w:spacing w:val="-8"/>
          <w:kern w:val="16"/>
          <w:sz w:val="28"/>
          <w:szCs w:val="28"/>
          <w:lang w:val="pt-BR"/>
        </w:rPr>
        <w:t>ệu</w:t>
      </w:r>
      <w:r w:rsidR="00DE4E4A">
        <w:rPr>
          <w:rFonts w:ascii="Times New Roman" w:hAnsi="Times New Roman"/>
          <w:spacing w:val="-8"/>
          <w:kern w:val="16"/>
          <w:sz w:val="28"/>
          <w:szCs w:val="28"/>
          <w:lang w:val="pt-BR"/>
        </w:rPr>
        <w:t xml:space="preserve"> n</w:t>
      </w:r>
      <w:r w:rsidR="00DE4E4A" w:rsidRPr="00DE4E4A">
        <w:rPr>
          <w:rFonts w:ascii="Times New Roman" w:hAnsi="Times New Roman"/>
          <w:spacing w:val="-8"/>
          <w:kern w:val="16"/>
          <w:sz w:val="28"/>
          <w:szCs w:val="28"/>
          <w:lang w:val="pt-BR"/>
        </w:rPr>
        <w:t>ào</w:t>
      </w:r>
      <w:r w:rsidR="00DE4E4A">
        <w:rPr>
          <w:rFonts w:ascii="Times New Roman" w:hAnsi="Times New Roman"/>
          <w:spacing w:val="-8"/>
          <w:kern w:val="16"/>
          <w:sz w:val="28"/>
          <w:szCs w:val="28"/>
          <w:lang w:val="pt-BR"/>
        </w:rPr>
        <w:t xml:space="preserve"> kh</w:t>
      </w:r>
      <w:r w:rsidR="00DE4E4A" w:rsidRPr="00DE4E4A">
        <w:rPr>
          <w:rFonts w:ascii="Times New Roman" w:hAnsi="Times New Roman"/>
          <w:spacing w:val="-8"/>
          <w:kern w:val="16"/>
          <w:sz w:val="28"/>
          <w:szCs w:val="28"/>
          <w:lang w:val="pt-BR"/>
        </w:rPr>
        <w:t>ác</w:t>
      </w:r>
      <w:r w:rsidR="00DE4E4A">
        <w:rPr>
          <w:rFonts w:ascii="Times New Roman" w:hAnsi="Times New Roman"/>
          <w:spacing w:val="-8"/>
          <w:kern w:val="16"/>
          <w:sz w:val="28"/>
          <w:szCs w:val="28"/>
          <w:lang w:val="pt-BR"/>
        </w:rPr>
        <w:t>.</w:t>
      </w:r>
    </w:p>
    <w:p w:rsidR="0012301A" w:rsidRPr="00750FD3" w:rsidRDefault="00E7515B" w:rsidP="0020494A">
      <w:pPr>
        <w:spacing w:after="0" w:line="312" w:lineRule="auto"/>
        <w:ind w:firstLine="539"/>
        <w:jc w:val="both"/>
        <w:rPr>
          <w:rFonts w:ascii="Times New Roman" w:hAnsi="Times New Roman"/>
          <w:kern w:val="16"/>
          <w:sz w:val="28"/>
          <w:szCs w:val="28"/>
          <w:lang w:val="pt-BR"/>
        </w:rPr>
      </w:pPr>
      <w:r w:rsidRPr="00750FD3">
        <w:rPr>
          <w:rFonts w:ascii="Times New Roman" w:hAnsi="Times New Roman"/>
          <w:kern w:val="16"/>
          <w:sz w:val="28"/>
          <w:szCs w:val="28"/>
          <w:lang w:val="pt-BR"/>
        </w:rPr>
        <w:t>Quy chế này được Đại hội thông qua</w:t>
      </w:r>
      <w:r w:rsidR="00750FD3" w:rsidRPr="00750FD3">
        <w:rPr>
          <w:rFonts w:ascii="Times New Roman" w:hAnsi="Times New Roman"/>
          <w:kern w:val="16"/>
          <w:sz w:val="28"/>
          <w:szCs w:val="28"/>
          <w:lang w:val="pt-BR"/>
        </w:rPr>
        <w:t>.</w:t>
      </w:r>
    </w:p>
    <w:p w:rsidR="009C5D0E" w:rsidRPr="00AB2D44" w:rsidRDefault="003B1BF2" w:rsidP="00457813">
      <w:pPr>
        <w:spacing w:line="380" w:lineRule="exact"/>
        <w:jc w:val="right"/>
        <w:rPr>
          <w:rFonts w:ascii="Times New Roman" w:hAnsi="Times New Roman"/>
          <w:b/>
          <w:sz w:val="26"/>
          <w:szCs w:val="26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 w:rsidR="00D43F76" w:rsidRPr="00AB2D44">
        <w:rPr>
          <w:rFonts w:ascii="Times New Roman" w:hAnsi="Times New Roman"/>
          <w:b/>
          <w:sz w:val="26"/>
          <w:szCs w:val="26"/>
        </w:rPr>
        <w:t xml:space="preserve">ĐẠI HỘI </w:t>
      </w:r>
      <w:r w:rsidR="00D43F76" w:rsidRPr="00AB2D44">
        <w:rPr>
          <w:rFonts w:ascii="Times New Roman" w:hAnsi="Times New Roman"/>
          <w:b/>
          <w:sz w:val="26"/>
          <w:szCs w:val="26"/>
          <w:lang w:val="en-US"/>
        </w:rPr>
        <w:t xml:space="preserve">ĐẠI BIỂU </w:t>
      </w:r>
      <w:r w:rsidR="00D43F76" w:rsidRPr="00AB2D44">
        <w:rPr>
          <w:rFonts w:ascii="Times New Roman" w:hAnsi="Times New Roman"/>
          <w:b/>
          <w:sz w:val="26"/>
          <w:szCs w:val="26"/>
        </w:rPr>
        <w:t>MTTQ VIỆT NAM</w:t>
      </w:r>
      <w:r w:rsidR="00AB2D44">
        <w:rPr>
          <w:rFonts w:ascii="Times New Roman" w:hAnsi="Times New Roman"/>
          <w:b/>
          <w:sz w:val="26"/>
          <w:szCs w:val="26"/>
          <w:lang w:val="en-US"/>
        </w:rPr>
        <w:t xml:space="preserve"> T</w:t>
      </w:r>
      <w:r w:rsidR="00CC4F23">
        <w:rPr>
          <w:rFonts w:ascii="Times New Roman" w:hAnsi="Times New Roman"/>
          <w:b/>
          <w:sz w:val="26"/>
          <w:szCs w:val="26"/>
          <w:lang w:val="en-US"/>
        </w:rPr>
        <w:t>HÀNH PHỐ</w:t>
      </w:r>
      <w:r w:rsidR="00D43F76" w:rsidRPr="00AB2D44">
        <w:rPr>
          <w:rFonts w:ascii="Times New Roman" w:hAnsi="Times New Roman"/>
          <w:b/>
          <w:sz w:val="26"/>
          <w:szCs w:val="26"/>
        </w:rPr>
        <w:t xml:space="preserve"> HÀ NỘI</w:t>
      </w:r>
      <w:r w:rsidRPr="00AB2D44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</w:p>
    <w:p w:rsidR="009C5D0E" w:rsidRPr="00812F9F" w:rsidRDefault="009C5D0E" w:rsidP="009C5D0E">
      <w:pPr>
        <w:spacing w:before="120" w:after="120" w:line="240" w:lineRule="auto"/>
        <w:ind w:left="360"/>
        <w:jc w:val="both"/>
        <w:rPr>
          <w:rFonts w:ascii="Times New Roman" w:hAnsi="Times New Roman"/>
          <w:sz w:val="28"/>
          <w:szCs w:val="28"/>
          <w:lang w:val="pt-BR"/>
        </w:rPr>
      </w:pPr>
    </w:p>
    <w:p w:rsidR="009C5D0E" w:rsidRPr="00AD3CAA" w:rsidRDefault="009C5D0E" w:rsidP="009C5D0E">
      <w:pPr>
        <w:ind w:left="360"/>
        <w:jc w:val="center"/>
        <w:rPr>
          <w:rFonts w:ascii="Times New Roman" w:hAnsi="Times New Roman"/>
          <w:b/>
          <w:sz w:val="28"/>
          <w:szCs w:val="28"/>
          <w:lang w:val="pt-BR"/>
        </w:rPr>
      </w:pPr>
      <w:r w:rsidRPr="00812F9F">
        <w:rPr>
          <w:rFonts w:ascii="Times New Roman" w:hAnsi="Times New Roman"/>
          <w:b/>
          <w:sz w:val="28"/>
          <w:szCs w:val="28"/>
          <w:lang w:val="pt-BR"/>
        </w:rPr>
        <w:t xml:space="preserve">                                                     </w:t>
      </w:r>
    </w:p>
    <w:p w:rsidR="009C5D0E" w:rsidRDefault="009C5D0E" w:rsidP="009C5D0E">
      <w:pPr>
        <w:spacing w:before="60" w:after="0" w:line="240" w:lineRule="auto"/>
        <w:ind w:left="3600" w:firstLine="720"/>
        <w:rPr>
          <w:rFonts w:ascii="Times New Roman" w:hAnsi="Times New Roman"/>
          <w:b/>
          <w:sz w:val="10"/>
          <w:szCs w:val="28"/>
          <w:lang w:val="en-US"/>
        </w:rPr>
      </w:pPr>
    </w:p>
    <w:p w:rsidR="00A61BE9" w:rsidRDefault="00A61BE9">
      <w:pPr>
        <w:rPr>
          <w:lang w:val="en-US"/>
        </w:rPr>
      </w:pPr>
    </w:p>
    <w:sectPr w:rsidR="00A61BE9" w:rsidSect="00A61BE9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2DC"/>
    <w:rsid w:val="00034EED"/>
    <w:rsid w:val="0012301A"/>
    <w:rsid w:val="001442E2"/>
    <w:rsid w:val="001C33F7"/>
    <w:rsid w:val="001C57EE"/>
    <w:rsid w:val="0020494A"/>
    <w:rsid w:val="002118D3"/>
    <w:rsid w:val="00232DC3"/>
    <w:rsid w:val="002B1562"/>
    <w:rsid w:val="002C0499"/>
    <w:rsid w:val="00304DD0"/>
    <w:rsid w:val="0032745A"/>
    <w:rsid w:val="003507F5"/>
    <w:rsid w:val="00385288"/>
    <w:rsid w:val="003B1BF2"/>
    <w:rsid w:val="003F5B9C"/>
    <w:rsid w:val="004103A7"/>
    <w:rsid w:val="00437E83"/>
    <w:rsid w:val="00457813"/>
    <w:rsid w:val="00487B58"/>
    <w:rsid w:val="004947D5"/>
    <w:rsid w:val="004A7160"/>
    <w:rsid w:val="004C48E5"/>
    <w:rsid w:val="004D7C37"/>
    <w:rsid w:val="004E76C4"/>
    <w:rsid w:val="00533628"/>
    <w:rsid w:val="00591138"/>
    <w:rsid w:val="005A7DA4"/>
    <w:rsid w:val="005A7E22"/>
    <w:rsid w:val="005B498A"/>
    <w:rsid w:val="005C70A2"/>
    <w:rsid w:val="00604F01"/>
    <w:rsid w:val="00651257"/>
    <w:rsid w:val="006544C7"/>
    <w:rsid w:val="00655119"/>
    <w:rsid w:val="00672782"/>
    <w:rsid w:val="007123A4"/>
    <w:rsid w:val="00750FD3"/>
    <w:rsid w:val="007774FA"/>
    <w:rsid w:val="007A7E61"/>
    <w:rsid w:val="007F0A2B"/>
    <w:rsid w:val="00802E69"/>
    <w:rsid w:val="008145EA"/>
    <w:rsid w:val="00840468"/>
    <w:rsid w:val="00850F6B"/>
    <w:rsid w:val="008705AC"/>
    <w:rsid w:val="00874D82"/>
    <w:rsid w:val="008A67B3"/>
    <w:rsid w:val="008D7383"/>
    <w:rsid w:val="009325F2"/>
    <w:rsid w:val="00947762"/>
    <w:rsid w:val="009C288E"/>
    <w:rsid w:val="009C5D0E"/>
    <w:rsid w:val="00A515BE"/>
    <w:rsid w:val="00A61BE9"/>
    <w:rsid w:val="00A90B02"/>
    <w:rsid w:val="00AA2704"/>
    <w:rsid w:val="00AB2D44"/>
    <w:rsid w:val="00B13D5E"/>
    <w:rsid w:val="00B2059F"/>
    <w:rsid w:val="00B21A9C"/>
    <w:rsid w:val="00B55465"/>
    <w:rsid w:val="00B711C7"/>
    <w:rsid w:val="00BF02DC"/>
    <w:rsid w:val="00BF3275"/>
    <w:rsid w:val="00C35F77"/>
    <w:rsid w:val="00CA0A40"/>
    <w:rsid w:val="00CC4F23"/>
    <w:rsid w:val="00CE41DA"/>
    <w:rsid w:val="00CE4D3D"/>
    <w:rsid w:val="00CE5145"/>
    <w:rsid w:val="00D01A09"/>
    <w:rsid w:val="00D153B4"/>
    <w:rsid w:val="00D2353F"/>
    <w:rsid w:val="00D259CA"/>
    <w:rsid w:val="00D43F76"/>
    <w:rsid w:val="00D45F2A"/>
    <w:rsid w:val="00D46EA7"/>
    <w:rsid w:val="00D701BE"/>
    <w:rsid w:val="00D71EDA"/>
    <w:rsid w:val="00D8682C"/>
    <w:rsid w:val="00DA7E2D"/>
    <w:rsid w:val="00DC1B62"/>
    <w:rsid w:val="00DE4E4A"/>
    <w:rsid w:val="00E3105D"/>
    <w:rsid w:val="00E47429"/>
    <w:rsid w:val="00E7515B"/>
    <w:rsid w:val="00E828F4"/>
    <w:rsid w:val="00E9293C"/>
    <w:rsid w:val="00E95B0F"/>
    <w:rsid w:val="00EE4B9E"/>
    <w:rsid w:val="00F24123"/>
    <w:rsid w:val="00F8107E"/>
    <w:rsid w:val="00F85374"/>
    <w:rsid w:val="00FA6236"/>
    <w:rsid w:val="00FD0410"/>
    <w:rsid w:val="00FF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D0E"/>
    <w:rPr>
      <w:rFonts w:ascii="Arial" w:eastAsia="Times New Roman" w:hAnsi="Arial" w:cs="Times New Roman"/>
      <w:lang w:val="vi-VN" w:eastAsia="vi-VN"/>
    </w:rPr>
  </w:style>
  <w:style w:type="paragraph" w:styleId="Heading3">
    <w:name w:val="heading 3"/>
    <w:basedOn w:val="Normal"/>
    <w:next w:val="Normal"/>
    <w:link w:val="Heading3Char"/>
    <w:qFormat/>
    <w:rsid w:val="009C5D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C5D0E"/>
    <w:rPr>
      <w:rFonts w:ascii="Cambria" w:eastAsia="Times New Roman" w:hAnsi="Cambria" w:cs="Times New Roman"/>
      <w:b/>
      <w:bCs/>
      <w:sz w:val="26"/>
      <w:szCs w:val="26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4FA"/>
    <w:rPr>
      <w:rFonts w:ascii="Tahoma" w:eastAsia="Times New Roman" w:hAnsi="Tahoma" w:cs="Tahoma"/>
      <w:sz w:val="16"/>
      <w:szCs w:val="16"/>
      <w:lang w:val="vi-VN" w:eastAsia="vi-VN"/>
    </w:rPr>
  </w:style>
  <w:style w:type="paragraph" w:customStyle="1" w:styleId="Char">
    <w:name w:val="Char"/>
    <w:basedOn w:val="Normal"/>
    <w:semiHidden/>
    <w:rsid w:val="008145EA"/>
    <w:pPr>
      <w:spacing w:after="160" w:line="240" w:lineRule="exact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D0E"/>
    <w:rPr>
      <w:rFonts w:ascii="Arial" w:eastAsia="Times New Roman" w:hAnsi="Arial" w:cs="Times New Roman"/>
      <w:lang w:val="vi-VN" w:eastAsia="vi-VN"/>
    </w:rPr>
  </w:style>
  <w:style w:type="paragraph" w:styleId="Heading3">
    <w:name w:val="heading 3"/>
    <w:basedOn w:val="Normal"/>
    <w:next w:val="Normal"/>
    <w:link w:val="Heading3Char"/>
    <w:qFormat/>
    <w:rsid w:val="009C5D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C5D0E"/>
    <w:rPr>
      <w:rFonts w:ascii="Cambria" w:eastAsia="Times New Roman" w:hAnsi="Cambria" w:cs="Times New Roman"/>
      <w:b/>
      <w:bCs/>
      <w:sz w:val="26"/>
      <w:szCs w:val="26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4FA"/>
    <w:rPr>
      <w:rFonts w:ascii="Tahoma" w:eastAsia="Times New Roman" w:hAnsi="Tahoma" w:cs="Tahoma"/>
      <w:sz w:val="16"/>
      <w:szCs w:val="16"/>
      <w:lang w:val="vi-VN" w:eastAsia="vi-VN"/>
    </w:rPr>
  </w:style>
  <w:style w:type="paragraph" w:customStyle="1" w:styleId="Char">
    <w:name w:val="Char"/>
    <w:basedOn w:val="Normal"/>
    <w:semiHidden/>
    <w:rsid w:val="008145EA"/>
    <w:pPr>
      <w:spacing w:after="160" w:line="240" w:lineRule="exact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E2DA8-5203-462E-9368-03A55FA9C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4497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Nguyen </cp:lastModifiedBy>
  <cp:revision>42</cp:revision>
  <cp:lastPrinted>2024-08-19T09:05:00Z</cp:lastPrinted>
  <dcterms:created xsi:type="dcterms:W3CDTF">2024-08-05T05:04:00Z</dcterms:created>
  <dcterms:modified xsi:type="dcterms:W3CDTF">2025-11-11T07:50:00Z</dcterms:modified>
</cp:coreProperties>
</file>